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B62" w:rsidRPr="009E3B62" w:rsidRDefault="009E3B62" w:rsidP="009E3B62">
      <w:pPr>
        <w:jc w:val="center"/>
        <w:rPr>
          <w:rFonts w:asciiTheme="minorHAnsi" w:hAnsiTheme="minorHAnsi" w:cstheme="minorHAnsi"/>
          <w:b/>
          <w:bCs/>
          <w:sz w:val="40"/>
        </w:rPr>
      </w:pPr>
      <w:r w:rsidRPr="009E3B62">
        <w:rPr>
          <w:rFonts w:asciiTheme="minorHAnsi" w:hAnsiTheme="minorHAnsi" w:cstheme="minorHAnsi"/>
          <w:b/>
          <w:bCs/>
          <w:noProof/>
          <w:color w:val="000080"/>
          <w:sz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-37465</wp:posOffset>
            </wp:positionV>
            <wp:extent cx="2724150" cy="1059180"/>
            <wp:effectExtent l="19050" t="0" r="0" b="0"/>
            <wp:wrapTight wrapText="bothSides">
              <wp:wrapPolygon edited="0">
                <wp:start x="-151" y="0"/>
                <wp:lineTo x="-151" y="21367"/>
                <wp:lineTo x="21600" y="21367"/>
                <wp:lineTo x="21600" y="0"/>
                <wp:lineTo x="-151" y="0"/>
              </wp:wrapPolygon>
            </wp:wrapTight>
            <wp:docPr id="1" name="obrázek 2" descr="logosk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sko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3B62" w:rsidRPr="008478EB" w:rsidRDefault="009E3B62" w:rsidP="009E3B62">
      <w:pPr>
        <w:jc w:val="center"/>
        <w:rPr>
          <w:rFonts w:asciiTheme="minorHAnsi" w:hAnsiTheme="minorHAnsi" w:cstheme="minorHAnsi"/>
          <w:b/>
          <w:bCs/>
          <w:sz w:val="40"/>
        </w:rPr>
      </w:pPr>
    </w:p>
    <w:p w:rsidR="009E3B62" w:rsidRPr="009E3B62" w:rsidRDefault="009E3B62" w:rsidP="009E3B62">
      <w:pPr>
        <w:jc w:val="center"/>
        <w:rPr>
          <w:rFonts w:asciiTheme="minorHAnsi" w:hAnsiTheme="minorHAnsi" w:cstheme="minorHAnsi"/>
          <w:b/>
          <w:bCs/>
          <w:sz w:val="40"/>
        </w:rPr>
      </w:pPr>
    </w:p>
    <w:p w:rsidR="009E3B62" w:rsidRPr="009E3B62" w:rsidRDefault="009E3B62" w:rsidP="009E3B62">
      <w:pPr>
        <w:jc w:val="center"/>
        <w:rPr>
          <w:rFonts w:asciiTheme="minorHAnsi" w:hAnsiTheme="minorHAnsi" w:cstheme="minorHAnsi"/>
          <w:b/>
          <w:bCs/>
          <w:sz w:val="40"/>
        </w:rPr>
      </w:pPr>
    </w:p>
    <w:p w:rsidR="009E3B62" w:rsidRPr="009E3B62" w:rsidRDefault="009E3B62" w:rsidP="009E3B62">
      <w:pPr>
        <w:jc w:val="center"/>
        <w:rPr>
          <w:rFonts w:asciiTheme="minorHAnsi" w:hAnsiTheme="minorHAnsi" w:cstheme="minorHAnsi"/>
          <w:b/>
          <w:bCs/>
          <w:color w:val="000080"/>
          <w:sz w:val="36"/>
        </w:rPr>
      </w:pPr>
      <w:r w:rsidRPr="009E3B62">
        <w:rPr>
          <w:rFonts w:asciiTheme="minorHAnsi" w:hAnsiTheme="minorHAnsi" w:cstheme="minorHAnsi"/>
          <w:b/>
          <w:bCs/>
          <w:sz w:val="40"/>
        </w:rPr>
        <w:t>STŘEDNÍ ŠKOLA LETECKÉ A VÝPOČETNÍ TECHNIKY, ODOLENA VODA,</w:t>
      </w:r>
      <w:r w:rsidRPr="009E3B62">
        <w:rPr>
          <w:rFonts w:asciiTheme="minorHAnsi" w:hAnsiTheme="minorHAnsi" w:cstheme="minorHAnsi"/>
          <w:b/>
          <w:bCs/>
          <w:color w:val="000080"/>
          <w:sz w:val="36"/>
        </w:rPr>
        <w:t xml:space="preserve"> </w:t>
      </w:r>
      <w:r w:rsidRPr="009E3B62">
        <w:rPr>
          <w:rFonts w:asciiTheme="minorHAnsi" w:hAnsiTheme="minorHAnsi" w:cstheme="minorHAnsi"/>
          <w:b/>
          <w:bCs/>
          <w:sz w:val="40"/>
        </w:rPr>
        <w:t>U LETIŠTĚ 370</w:t>
      </w:r>
    </w:p>
    <w:p w:rsidR="009E3B62" w:rsidRPr="009E3B62" w:rsidRDefault="009E3B62" w:rsidP="009E3B62">
      <w:pPr>
        <w:jc w:val="center"/>
        <w:rPr>
          <w:rFonts w:asciiTheme="minorHAnsi" w:hAnsiTheme="minorHAnsi" w:cstheme="minorHAnsi"/>
          <w:b/>
          <w:bCs/>
          <w:sz w:val="36"/>
        </w:rPr>
      </w:pPr>
    </w:p>
    <w:p w:rsidR="009E3B62" w:rsidRPr="009E3B62" w:rsidRDefault="009E3B62" w:rsidP="009E3B62">
      <w:pPr>
        <w:keepNext/>
        <w:jc w:val="center"/>
        <w:outlineLvl w:val="5"/>
        <w:rPr>
          <w:rFonts w:asciiTheme="minorHAnsi" w:hAnsiTheme="minorHAnsi" w:cstheme="minorHAnsi"/>
          <w:bCs/>
          <w:color w:val="000080"/>
          <w:sz w:val="36"/>
        </w:rPr>
      </w:pPr>
    </w:p>
    <w:p w:rsidR="009E3B62" w:rsidRPr="009E3B62" w:rsidRDefault="009E3B62" w:rsidP="009E3B62">
      <w:pPr>
        <w:keepNext/>
        <w:jc w:val="center"/>
        <w:outlineLvl w:val="5"/>
        <w:rPr>
          <w:rFonts w:asciiTheme="minorHAnsi" w:hAnsiTheme="minorHAnsi" w:cstheme="minorHAnsi"/>
          <w:b/>
          <w:color w:val="0066FF"/>
          <w:sz w:val="54"/>
          <w:szCs w:val="54"/>
        </w:rPr>
      </w:pPr>
      <w:r w:rsidRPr="009E3B62">
        <w:rPr>
          <w:rFonts w:asciiTheme="minorHAnsi" w:hAnsiTheme="minorHAnsi" w:cstheme="minorHAnsi"/>
          <w:b/>
          <w:color w:val="0066FF"/>
          <w:sz w:val="54"/>
          <w:szCs w:val="54"/>
        </w:rPr>
        <w:t xml:space="preserve">VYHODNOCENÍ </w:t>
      </w:r>
    </w:p>
    <w:p w:rsidR="009E3B62" w:rsidRPr="009E3B62" w:rsidRDefault="009E3B62" w:rsidP="009E3B62">
      <w:pPr>
        <w:keepNext/>
        <w:jc w:val="center"/>
        <w:outlineLvl w:val="5"/>
        <w:rPr>
          <w:rFonts w:asciiTheme="minorHAnsi" w:hAnsiTheme="minorHAnsi" w:cstheme="minorHAnsi"/>
          <w:b/>
          <w:color w:val="0066FF"/>
          <w:sz w:val="54"/>
          <w:szCs w:val="54"/>
        </w:rPr>
      </w:pPr>
      <w:r w:rsidRPr="009E3B62">
        <w:rPr>
          <w:rFonts w:asciiTheme="minorHAnsi" w:hAnsiTheme="minorHAnsi" w:cstheme="minorHAnsi"/>
          <w:b/>
          <w:color w:val="0066FF"/>
          <w:sz w:val="54"/>
          <w:szCs w:val="54"/>
        </w:rPr>
        <w:t>PREVENTIVNÍHO PROGRAMU ŠKOLY ZA ŠKOLNÍ ROK 2018/2019</w:t>
      </w:r>
    </w:p>
    <w:p w:rsidR="009E3B62" w:rsidRPr="009E3B62" w:rsidRDefault="009E3B62" w:rsidP="009E3B62">
      <w:pPr>
        <w:jc w:val="center"/>
        <w:rPr>
          <w:rFonts w:asciiTheme="minorHAnsi" w:hAnsiTheme="minorHAnsi" w:cstheme="minorHAnsi"/>
          <w:b/>
          <w:bCs/>
          <w:color w:val="800000"/>
          <w:sz w:val="36"/>
        </w:rPr>
      </w:pPr>
    </w:p>
    <w:p w:rsidR="009E3B62" w:rsidRPr="009E3B62" w:rsidRDefault="009E3B62" w:rsidP="009E3B62">
      <w:pPr>
        <w:jc w:val="center"/>
        <w:rPr>
          <w:rFonts w:asciiTheme="minorHAnsi" w:hAnsiTheme="minorHAnsi" w:cstheme="minorHAnsi"/>
        </w:rPr>
      </w:pPr>
      <w:r w:rsidRPr="009E3B62">
        <w:rPr>
          <w:rFonts w:asciiTheme="minorHAnsi" w:hAnsiTheme="minorHAnsi" w:cstheme="minorHAnsi"/>
        </w:rPr>
        <w:object w:dxaOrig="6999" w:dyaOrig="46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25pt;height:233.25pt" o:ole="">
            <v:imagedata r:id="rId9" o:title=""/>
          </v:shape>
          <o:OLEObject Type="Embed" ProgID="Photoshop.Image.9" ShapeID="_x0000_i1025" DrawAspect="Content" ObjectID="_1632029916" r:id="rId10">
            <o:FieldCodes>\s</o:FieldCodes>
          </o:OLEObject>
        </w:object>
      </w:r>
    </w:p>
    <w:p w:rsidR="009E3B62" w:rsidRPr="009E3B62" w:rsidRDefault="009E3B62" w:rsidP="009E3B62">
      <w:pPr>
        <w:rPr>
          <w:rFonts w:asciiTheme="minorHAnsi" w:hAnsiTheme="minorHAnsi" w:cstheme="minorHAnsi"/>
        </w:rPr>
      </w:pPr>
    </w:p>
    <w:p w:rsidR="009E3B62" w:rsidRPr="009E3B62" w:rsidRDefault="009E3B62" w:rsidP="009E3B62">
      <w:pPr>
        <w:rPr>
          <w:rFonts w:asciiTheme="minorHAnsi" w:hAnsiTheme="minorHAnsi" w:cstheme="minorHAnsi"/>
        </w:rPr>
      </w:pPr>
    </w:p>
    <w:p w:rsidR="009E3B62" w:rsidRPr="009E3B62" w:rsidRDefault="009E3B62" w:rsidP="009E3B62">
      <w:pPr>
        <w:rPr>
          <w:rFonts w:asciiTheme="minorHAnsi" w:hAnsiTheme="minorHAnsi" w:cstheme="minorHAnsi"/>
          <w:b/>
          <w:bCs/>
          <w:color w:val="000080"/>
        </w:rPr>
      </w:pPr>
    </w:p>
    <w:p w:rsidR="009E3B62" w:rsidRPr="009E3B62" w:rsidRDefault="009E3B62" w:rsidP="009E3B62">
      <w:pPr>
        <w:rPr>
          <w:rFonts w:asciiTheme="minorHAnsi" w:hAnsiTheme="minorHAnsi" w:cstheme="minorHAnsi"/>
          <w:b/>
          <w:bCs/>
          <w:color w:val="000080"/>
        </w:rPr>
      </w:pPr>
      <w:r w:rsidRPr="009E3B62">
        <w:rPr>
          <w:rFonts w:asciiTheme="minorHAnsi" w:hAnsiTheme="minorHAnsi" w:cstheme="minorHAnsi"/>
          <w:b/>
          <w:bCs/>
          <w:color w:val="000080"/>
        </w:rPr>
        <w:t>Zpracovala ke dni 18. 9. 2019: Mgr. Dana Hohlbergerová, školní metodička prevence</w:t>
      </w:r>
    </w:p>
    <w:p w:rsidR="009E3B62" w:rsidRPr="009E3B62" w:rsidRDefault="009E3B62" w:rsidP="009E3B62">
      <w:pPr>
        <w:rPr>
          <w:rFonts w:asciiTheme="minorHAnsi" w:hAnsiTheme="minorHAnsi" w:cstheme="minorHAnsi"/>
          <w:b/>
          <w:bCs/>
          <w:color w:val="000080"/>
        </w:rPr>
      </w:pPr>
    </w:p>
    <w:p w:rsidR="009E3B62" w:rsidRPr="009E3B62" w:rsidRDefault="009E3B62" w:rsidP="009E3B62">
      <w:pPr>
        <w:rPr>
          <w:rFonts w:asciiTheme="minorHAnsi" w:hAnsiTheme="minorHAnsi" w:cstheme="minorHAnsi"/>
          <w:b/>
          <w:bCs/>
          <w:color w:val="000080"/>
        </w:rPr>
      </w:pPr>
    </w:p>
    <w:p w:rsidR="009E3B62" w:rsidRPr="009E3B62" w:rsidRDefault="009E3B62" w:rsidP="009E3B62">
      <w:pPr>
        <w:rPr>
          <w:rFonts w:asciiTheme="minorHAnsi" w:hAnsiTheme="minorHAnsi" w:cstheme="minorHAnsi"/>
          <w:b/>
          <w:bCs/>
          <w:color w:val="000080"/>
        </w:rPr>
      </w:pPr>
    </w:p>
    <w:p w:rsidR="009E3B62" w:rsidRPr="009E3B62" w:rsidRDefault="009E3B62" w:rsidP="009E3B62">
      <w:pPr>
        <w:rPr>
          <w:rFonts w:asciiTheme="minorHAnsi" w:hAnsiTheme="minorHAnsi" w:cstheme="minorHAnsi"/>
          <w:b/>
          <w:bCs/>
          <w:color w:val="000080"/>
        </w:rPr>
      </w:pPr>
    </w:p>
    <w:p w:rsidR="009E3B62" w:rsidRPr="009E3B62" w:rsidRDefault="0037379A" w:rsidP="009E3B62">
      <w:pPr>
        <w:jc w:val="center"/>
        <w:rPr>
          <w:rFonts w:asciiTheme="minorHAnsi" w:hAnsiTheme="minorHAnsi" w:cstheme="minorHAnsi"/>
          <w:b/>
          <w:bCs/>
        </w:rPr>
      </w:pPr>
      <w:r w:rsidRPr="009E3B62">
        <w:rPr>
          <w:rFonts w:asciiTheme="minorHAnsi" w:hAnsiTheme="minorHAnsi" w:cstheme="minorHAnsi"/>
          <w:b/>
          <w:bCs/>
        </w:rPr>
        <w:t>ADRESA:</w:t>
      </w:r>
    </w:p>
    <w:p w:rsidR="009E3B62" w:rsidRPr="009E3B62" w:rsidRDefault="009E3B62" w:rsidP="009E3B62">
      <w:pPr>
        <w:jc w:val="center"/>
        <w:rPr>
          <w:rFonts w:asciiTheme="minorHAnsi" w:hAnsiTheme="minorHAnsi" w:cstheme="minorHAnsi"/>
          <w:b/>
        </w:rPr>
      </w:pPr>
      <w:r w:rsidRPr="009E3B62">
        <w:rPr>
          <w:rFonts w:asciiTheme="minorHAnsi" w:hAnsiTheme="minorHAnsi" w:cstheme="minorHAnsi"/>
          <w:b/>
        </w:rPr>
        <w:t>U Letiště 370</w:t>
      </w:r>
    </w:p>
    <w:p w:rsidR="009E3B62" w:rsidRPr="009E3B62" w:rsidRDefault="0037379A" w:rsidP="009E3B62">
      <w:pPr>
        <w:jc w:val="center"/>
        <w:rPr>
          <w:rFonts w:asciiTheme="minorHAnsi" w:hAnsiTheme="minorHAnsi" w:cstheme="minorHAnsi"/>
          <w:b/>
          <w:bCs/>
        </w:rPr>
      </w:pPr>
      <w:r w:rsidRPr="009E3B62">
        <w:rPr>
          <w:rFonts w:asciiTheme="minorHAnsi" w:hAnsiTheme="minorHAnsi" w:cstheme="minorHAnsi"/>
          <w:b/>
        </w:rPr>
        <w:t>250 70 Odolena</w:t>
      </w:r>
      <w:r w:rsidR="009E3B62" w:rsidRPr="009E3B62">
        <w:rPr>
          <w:rFonts w:asciiTheme="minorHAnsi" w:hAnsiTheme="minorHAnsi" w:cstheme="minorHAnsi"/>
          <w:b/>
        </w:rPr>
        <w:t xml:space="preserve"> Voda</w:t>
      </w:r>
    </w:p>
    <w:p w:rsidR="006304EE" w:rsidRPr="008478EB" w:rsidRDefault="006304EE" w:rsidP="00B22EA6">
      <w:pPr>
        <w:jc w:val="center"/>
        <w:rPr>
          <w:rFonts w:asciiTheme="minorHAnsi" w:hAnsiTheme="minorHAnsi" w:cstheme="minorHAnsi"/>
          <w:b/>
          <w:sz w:val="32"/>
        </w:rPr>
      </w:pPr>
    </w:p>
    <w:p w:rsidR="00A15B44" w:rsidRPr="00F22B5A" w:rsidRDefault="009E3B62" w:rsidP="009E3B62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F22B5A">
        <w:rPr>
          <w:rFonts w:asciiTheme="minorHAnsi" w:eastAsiaTheme="minorHAnsi" w:hAnsiTheme="minorHAnsi" w:cstheme="minorHAnsi"/>
          <w:b/>
          <w:szCs w:val="22"/>
          <w:lang w:eastAsia="en-US"/>
        </w:rPr>
        <w:t>Realizace preventivního programu školy</w:t>
      </w:r>
    </w:p>
    <w:p w:rsidR="008478EB" w:rsidRPr="008478EB" w:rsidRDefault="008478EB" w:rsidP="008478EB">
      <w:pPr>
        <w:tabs>
          <w:tab w:val="left" w:pos="1134"/>
        </w:tabs>
        <w:rPr>
          <w:rFonts w:asciiTheme="minorHAnsi" w:hAnsiTheme="minorHAnsi" w:cstheme="minorHAnsi"/>
          <w:color w:val="000000"/>
          <w:sz w:val="20"/>
        </w:rPr>
      </w:pPr>
      <w:r w:rsidRPr="008478EB">
        <w:rPr>
          <w:rFonts w:asciiTheme="minorHAnsi" w:hAnsiTheme="minorHAnsi" w:cstheme="minorHAnsi"/>
          <w:b/>
          <w:color w:val="0000FF"/>
          <w:sz w:val="22"/>
          <w:szCs w:val="28"/>
          <w:u w:val="single"/>
        </w:rPr>
        <w:t>LEGISLATIVNÍ RÁMEC</w:t>
      </w:r>
    </w:p>
    <w:p w:rsidR="008478EB" w:rsidRPr="008478EB" w:rsidRDefault="008478E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Zákona č. 561/2004 Sb., o předškolním, základním, středním, vyšším odborném a jiném vzdělávání</w:t>
      </w:r>
    </w:p>
    <w:p w:rsidR="008478EB" w:rsidRPr="008478EB" w:rsidRDefault="008478E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Vyhlášky č. 72/2005 Sb., o poskytování poradenských služeb ve školách a školských poradenských zařízeních ve znění pozdějších předpisů</w:t>
      </w:r>
    </w:p>
    <w:p w:rsidR="008478EB" w:rsidRPr="008478EB" w:rsidRDefault="008478E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Vyhlášky č. 27/2016 Sb., o vzdělávání žáků se speciálními vzdělávacími potřebami a žáků nadaných</w:t>
      </w:r>
    </w:p>
    <w:p w:rsidR="008478EB" w:rsidRPr="008478EB" w:rsidRDefault="008478E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Metodického pokynu MŠMT k prevenci a řešení šikany mezi žáky škol a školských zařízení (</w:t>
      </w:r>
      <w:r w:rsidR="0037379A" w:rsidRPr="008478EB">
        <w:rPr>
          <w:rFonts w:asciiTheme="minorHAnsi" w:eastAsiaTheme="minorHAnsi" w:hAnsiTheme="minorHAnsi" w:cstheme="minorHAnsi"/>
          <w:szCs w:val="22"/>
          <w:lang w:eastAsia="en-US"/>
        </w:rPr>
        <w:t>č. j.</w:t>
      </w:r>
      <w:r w:rsidRPr="008478EB">
        <w:rPr>
          <w:rFonts w:asciiTheme="minorHAnsi" w:eastAsiaTheme="minorHAnsi" w:hAnsiTheme="minorHAnsi" w:cstheme="minorHAnsi"/>
          <w:szCs w:val="22"/>
          <w:lang w:eastAsia="en-US"/>
        </w:rPr>
        <w:t xml:space="preserve"> 21149/2016)</w:t>
      </w:r>
    </w:p>
    <w:p w:rsidR="008478EB" w:rsidRPr="008478EB" w:rsidRDefault="008478E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Metodického doporučení k primární prevenci rizikového chování u dětí a mládeže (MD č. j.: 21291/2010-28)</w:t>
      </w:r>
    </w:p>
    <w:p w:rsidR="008478EB" w:rsidRPr="008478EB" w:rsidRDefault="008478E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Národní strategie primární prevence rizikového chování dětí a mládeže na období 2013-2018</w:t>
      </w:r>
    </w:p>
    <w:p w:rsidR="00490852" w:rsidRPr="008478EB" w:rsidRDefault="008478E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Národní strategie protidrogové politiky na období 2010 -2018</w:t>
      </w:r>
    </w:p>
    <w:p w:rsidR="00C606BE" w:rsidRPr="008478EB" w:rsidRDefault="00C606BE" w:rsidP="008478EB">
      <w:pPr>
        <w:tabs>
          <w:tab w:val="left" w:pos="1134"/>
        </w:tabs>
        <w:rPr>
          <w:rFonts w:asciiTheme="minorHAnsi" w:hAnsiTheme="minorHAnsi" w:cstheme="minorHAnsi"/>
          <w:color w:val="000000"/>
          <w:sz w:val="20"/>
        </w:rPr>
      </w:pPr>
      <w:r w:rsidRPr="008478EB">
        <w:rPr>
          <w:rFonts w:asciiTheme="minorHAnsi" w:hAnsiTheme="minorHAnsi" w:cstheme="minorHAnsi"/>
          <w:b/>
          <w:color w:val="0000FF"/>
          <w:sz w:val="22"/>
          <w:szCs w:val="28"/>
          <w:u w:val="single"/>
        </w:rPr>
        <w:t>ŠKOLA</w:t>
      </w:r>
    </w:p>
    <w:p w:rsidR="00441B14" w:rsidRPr="008478EB" w:rsidRDefault="00441B14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Program poradenských služeb ve škole</w:t>
      </w:r>
    </w:p>
    <w:p w:rsidR="00C606BE" w:rsidRPr="008478EB" w:rsidRDefault="008478E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Preventivní program školy (dále PPŠ)</w:t>
      </w:r>
    </w:p>
    <w:p w:rsidR="008478EB" w:rsidRPr="008478EB" w:rsidRDefault="008478E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>Školní program proti šikaně, kyberšikana.</w:t>
      </w:r>
    </w:p>
    <w:p w:rsidR="009C4E3B" w:rsidRPr="008478EB" w:rsidRDefault="009C4E3B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 xml:space="preserve">Školní řád pro </w:t>
      </w:r>
      <w:r w:rsidR="009D0311" w:rsidRPr="008478EB">
        <w:rPr>
          <w:rFonts w:asciiTheme="minorHAnsi" w:eastAsiaTheme="minorHAnsi" w:hAnsiTheme="minorHAnsi" w:cstheme="minorHAnsi"/>
          <w:szCs w:val="22"/>
          <w:lang w:eastAsia="en-US"/>
        </w:rPr>
        <w:t>Střední školu letecké a výpočetní techniky Odolena Voda</w:t>
      </w:r>
      <w:r w:rsidRPr="008478EB">
        <w:rPr>
          <w:rFonts w:asciiTheme="minorHAnsi" w:eastAsiaTheme="minorHAnsi" w:hAnsiTheme="minorHAnsi" w:cstheme="minorHAnsi"/>
          <w:szCs w:val="22"/>
          <w:lang w:eastAsia="en-US"/>
        </w:rPr>
        <w:t>.</w:t>
      </w:r>
    </w:p>
    <w:p w:rsidR="004A295E" w:rsidRPr="008478EB" w:rsidRDefault="004A295E" w:rsidP="008A74E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Cs w:val="22"/>
          <w:lang w:eastAsia="en-US"/>
        </w:rPr>
      </w:pPr>
      <w:r w:rsidRPr="008478EB">
        <w:rPr>
          <w:rFonts w:asciiTheme="minorHAnsi" w:eastAsiaTheme="minorHAnsi" w:hAnsiTheme="minorHAnsi" w:cstheme="minorHAnsi"/>
          <w:szCs w:val="22"/>
          <w:lang w:eastAsia="en-US"/>
        </w:rPr>
        <w:t xml:space="preserve">Krizový </w:t>
      </w:r>
      <w:r w:rsidR="008478EB" w:rsidRPr="008478EB">
        <w:rPr>
          <w:rFonts w:asciiTheme="minorHAnsi" w:eastAsiaTheme="minorHAnsi" w:hAnsiTheme="minorHAnsi" w:cstheme="minorHAnsi"/>
          <w:szCs w:val="22"/>
          <w:lang w:eastAsia="en-US"/>
        </w:rPr>
        <w:t xml:space="preserve">a bezpečnostní plán </w:t>
      </w:r>
      <w:r w:rsidRPr="008478EB">
        <w:rPr>
          <w:rFonts w:asciiTheme="minorHAnsi" w:eastAsiaTheme="minorHAnsi" w:hAnsiTheme="minorHAnsi" w:cstheme="minorHAnsi"/>
          <w:szCs w:val="22"/>
          <w:lang w:eastAsia="en-US"/>
        </w:rPr>
        <w:t>školy</w:t>
      </w:r>
    </w:p>
    <w:p w:rsidR="00A15B44" w:rsidRPr="008478EB" w:rsidRDefault="008478EB">
      <w:pPr>
        <w:pStyle w:val="Nadpis4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P</w:t>
      </w:r>
      <w:r w:rsidR="00A15B44" w:rsidRPr="008478EB">
        <w:rPr>
          <w:rFonts w:asciiTheme="minorHAnsi" w:hAnsiTheme="minorHAnsi" w:cstheme="minorHAnsi"/>
        </w:rPr>
        <w:t xml:space="preserve">reventivní program </w:t>
      </w:r>
      <w:r w:rsidRPr="008478EB">
        <w:rPr>
          <w:rFonts w:asciiTheme="minorHAnsi" w:hAnsiTheme="minorHAnsi" w:cstheme="minorHAnsi"/>
        </w:rPr>
        <w:t>školy</w:t>
      </w:r>
      <w:r w:rsidR="00A15B44" w:rsidRPr="008478EB">
        <w:rPr>
          <w:rFonts w:asciiTheme="minorHAnsi" w:hAnsiTheme="minorHAnsi" w:cstheme="minorHAnsi"/>
        </w:rPr>
        <w:t xml:space="preserve"> je realizován v rámci výchovného působení školy na žáky. </w:t>
      </w:r>
    </w:p>
    <w:p w:rsidR="00A15B44" w:rsidRPr="008478EB" w:rsidRDefault="00A15B44">
      <w:pPr>
        <w:ind w:right="300"/>
        <w:rPr>
          <w:rFonts w:asciiTheme="minorHAnsi" w:hAnsiTheme="minorHAnsi" w:cstheme="minorHAnsi"/>
          <w:color w:val="2F578F"/>
          <w:u w:val="single"/>
        </w:rPr>
      </w:pPr>
    </w:p>
    <w:p w:rsidR="008D1792" w:rsidRPr="00F22B5A" w:rsidRDefault="00A15B44" w:rsidP="008478EB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F22B5A">
        <w:rPr>
          <w:rFonts w:asciiTheme="minorHAnsi" w:eastAsiaTheme="minorHAnsi" w:hAnsiTheme="minorHAnsi" w:cstheme="minorHAnsi"/>
          <w:b/>
          <w:szCs w:val="22"/>
          <w:lang w:eastAsia="en-US"/>
        </w:rPr>
        <w:t>Problematika výchovného poradenství na škole a prevence</w:t>
      </w:r>
      <w:r w:rsidR="008478EB" w:rsidRPr="00F22B5A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sociálně patologických jevů</w:t>
      </w:r>
    </w:p>
    <w:p w:rsidR="00A15B44" w:rsidRPr="008478EB" w:rsidRDefault="00A15B44">
      <w:pPr>
        <w:pStyle w:val="Zkladntext3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ab/>
        <w:t>Ve škole</w:t>
      </w:r>
      <w:r w:rsidR="00B12AE3" w:rsidRPr="008478EB">
        <w:rPr>
          <w:rFonts w:asciiTheme="minorHAnsi" w:hAnsiTheme="minorHAnsi" w:cstheme="minorHAnsi"/>
        </w:rPr>
        <w:t xml:space="preserve"> pracuje 1</w:t>
      </w:r>
      <w:r w:rsidRPr="008478EB">
        <w:rPr>
          <w:rFonts w:asciiTheme="minorHAnsi" w:hAnsiTheme="minorHAnsi" w:cstheme="minorHAnsi"/>
        </w:rPr>
        <w:t xml:space="preserve"> praco</w:t>
      </w:r>
      <w:r w:rsidR="008478EB">
        <w:rPr>
          <w:rFonts w:asciiTheme="minorHAnsi" w:hAnsiTheme="minorHAnsi" w:cstheme="minorHAnsi"/>
        </w:rPr>
        <w:t>vnice jako výchovná poradkyně</w:t>
      </w:r>
      <w:r w:rsidR="004A295E" w:rsidRPr="008478EB">
        <w:rPr>
          <w:rFonts w:asciiTheme="minorHAnsi" w:hAnsiTheme="minorHAnsi" w:cstheme="minorHAnsi"/>
        </w:rPr>
        <w:t xml:space="preserve">, </w:t>
      </w:r>
      <w:r w:rsidRPr="008478EB">
        <w:rPr>
          <w:rFonts w:asciiTheme="minorHAnsi" w:hAnsiTheme="minorHAnsi" w:cstheme="minorHAnsi"/>
        </w:rPr>
        <w:t>2 pracovnice ja</w:t>
      </w:r>
      <w:r w:rsidR="008478EB">
        <w:rPr>
          <w:rFonts w:asciiTheme="minorHAnsi" w:hAnsiTheme="minorHAnsi" w:cstheme="minorHAnsi"/>
        </w:rPr>
        <w:t xml:space="preserve">ko školní metodičky </w:t>
      </w:r>
      <w:r w:rsidRPr="008478EB">
        <w:rPr>
          <w:rFonts w:asciiTheme="minorHAnsi" w:hAnsiTheme="minorHAnsi" w:cstheme="minorHAnsi"/>
        </w:rPr>
        <w:t>prevence (jedna pro š</w:t>
      </w:r>
      <w:r w:rsidR="004A295E" w:rsidRPr="008478EB">
        <w:rPr>
          <w:rFonts w:asciiTheme="minorHAnsi" w:hAnsiTheme="minorHAnsi" w:cstheme="minorHAnsi"/>
        </w:rPr>
        <w:t>kolu a druhá pro Domov mládeže) a 1 p</w:t>
      </w:r>
      <w:r w:rsidR="008478EB">
        <w:rPr>
          <w:rFonts w:asciiTheme="minorHAnsi" w:hAnsiTheme="minorHAnsi" w:cstheme="minorHAnsi"/>
        </w:rPr>
        <w:t>racovnice jako školní kariérová poradkyně</w:t>
      </w:r>
      <w:r w:rsidR="004A295E" w:rsidRPr="008478EB">
        <w:rPr>
          <w:rFonts w:asciiTheme="minorHAnsi" w:hAnsiTheme="minorHAnsi" w:cstheme="minorHAnsi"/>
        </w:rPr>
        <w:t>.</w:t>
      </w:r>
    </w:p>
    <w:p w:rsidR="00A15B44" w:rsidRPr="008478EB" w:rsidRDefault="00A15B44">
      <w:pPr>
        <w:tabs>
          <w:tab w:val="num" w:pos="284"/>
        </w:tabs>
        <w:ind w:right="300"/>
        <w:jc w:val="both"/>
        <w:rPr>
          <w:rFonts w:asciiTheme="minorHAnsi" w:hAnsiTheme="minorHAnsi" w:cstheme="minorHAnsi"/>
          <w:color w:val="2F578F"/>
        </w:rPr>
      </w:pPr>
      <w:r w:rsidRPr="008478EB">
        <w:rPr>
          <w:rFonts w:asciiTheme="minorHAnsi" w:hAnsiTheme="minorHAnsi" w:cstheme="minorHAnsi"/>
        </w:rPr>
        <w:t>Probíhá spolupráce s Pedagogicko-psy</w:t>
      </w:r>
      <w:r w:rsidR="00B12AE3" w:rsidRPr="008478EB">
        <w:rPr>
          <w:rFonts w:asciiTheme="minorHAnsi" w:hAnsiTheme="minorHAnsi" w:cstheme="minorHAnsi"/>
        </w:rPr>
        <w:t>chologickou poradnou pro Prahu-východ.</w:t>
      </w:r>
      <w:r w:rsidRPr="008478EB">
        <w:rPr>
          <w:rFonts w:asciiTheme="minorHAnsi" w:hAnsiTheme="minorHAnsi" w:cstheme="minorHAnsi"/>
        </w:rPr>
        <w:t xml:space="preserve"> </w:t>
      </w:r>
    </w:p>
    <w:p w:rsidR="00A15B44" w:rsidRPr="008478EB" w:rsidRDefault="00A15B44">
      <w:pPr>
        <w:pStyle w:val="Zkladntext2"/>
        <w:rPr>
          <w:rFonts w:asciiTheme="minorHAnsi" w:hAnsiTheme="minorHAnsi" w:cstheme="minorHAnsi"/>
        </w:rPr>
      </w:pPr>
    </w:p>
    <w:p w:rsidR="00A15B44" w:rsidRPr="00F22B5A" w:rsidRDefault="00A15B44" w:rsidP="00523084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hAnsiTheme="minorHAnsi" w:cstheme="minorHAnsi"/>
          <w:sz w:val="28"/>
        </w:rPr>
      </w:pPr>
      <w:r w:rsidRPr="00F22B5A">
        <w:rPr>
          <w:rFonts w:asciiTheme="minorHAnsi" w:eastAsiaTheme="minorHAnsi" w:hAnsiTheme="minorHAnsi" w:cstheme="minorHAnsi"/>
          <w:b/>
          <w:szCs w:val="22"/>
          <w:lang w:eastAsia="en-US"/>
        </w:rPr>
        <w:t>Pře</w:t>
      </w:r>
      <w:r w:rsidR="00CC3EBE" w:rsidRPr="00F22B5A">
        <w:rPr>
          <w:rFonts w:asciiTheme="minorHAnsi" w:eastAsiaTheme="minorHAnsi" w:hAnsiTheme="minorHAnsi" w:cstheme="minorHAnsi"/>
          <w:b/>
          <w:szCs w:val="22"/>
          <w:lang w:eastAsia="en-US"/>
        </w:rPr>
        <w:t>hled činnosti školních metodiků</w:t>
      </w:r>
      <w:r w:rsidR="00F22B5A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prevence a výchovné</w:t>
      </w:r>
      <w:r w:rsidR="00B44130" w:rsidRPr="00F22B5A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poradkyn</w:t>
      </w:r>
      <w:r w:rsidR="00F22B5A">
        <w:rPr>
          <w:rFonts w:asciiTheme="minorHAnsi" w:eastAsiaTheme="minorHAnsi" w:hAnsiTheme="minorHAnsi" w:cstheme="minorHAnsi"/>
          <w:b/>
          <w:szCs w:val="22"/>
          <w:lang w:eastAsia="en-US"/>
        </w:rPr>
        <w:t>ě</w:t>
      </w:r>
    </w:p>
    <w:p w:rsidR="00A15B44" w:rsidRPr="002721EB" w:rsidRDefault="00A15B44">
      <w:pPr>
        <w:tabs>
          <w:tab w:val="num" w:pos="397"/>
        </w:tabs>
        <w:ind w:right="300"/>
        <w:jc w:val="both"/>
        <w:rPr>
          <w:rFonts w:asciiTheme="minorHAnsi" w:hAnsiTheme="minorHAnsi" w:cstheme="minorHAnsi"/>
          <w:b/>
          <w:bCs/>
          <w:u w:val="single"/>
        </w:rPr>
      </w:pPr>
      <w:r w:rsidRPr="008478EB">
        <w:rPr>
          <w:rFonts w:asciiTheme="minorHAnsi" w:hAnsiTheme="minorHAnsi" w:cstheme="minorHAnsi"/>
          <w:b/>
          <w:bCs/>
          <w:u w:val="single"/>
        </w:rPr>
        <w:t>Hlavní úkoly této oblasti:</w:t>
      </w:r>
    </w:p>
    <w:p w:rsidR="00A15B44" w:rsidRPr="008478EB" w:rsidRDefault="00A15B44">
      <w:pPr>
        <w:tabs>
          <w:tab w:val="left" w:pos="426"/>
        </w:tabs>
        <w:ind w:right="300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1. spolupráce s třídními učiteli</w:t>
      </w:r>
    </w:p>
    <w:p w:rsidR="00A15B44" w:rsidRPr="008478EB" w:rsidRDefault="00A15B44">
      <w:pPr>
        <w:tabs>
          <w:tab w:val="left" w:pos="426"/>
        </w:tabs>
        <w:ind w:right="300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2. spolupráce s rodiči</w:t>
      </w:r>
    </w:p>
    <w:p w:rsidR="00A15B44" w:rsidRPr="008478EB" w:rsidRDefault="00A15B44">
      <w:pPr>
        <w:tabs>
          <w:tab w:val="left" w:pos="426"/>
        </w:tabs>
        <w:ind w:right="300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3. adaptace studentů I. ročníku</w:t>
      </w:r>
    </w:p>
    <w:p w:rsidR="00A15B44" w:rsidRPr="008478EB" w:rsidRDefault="00A15B44">
      <w:pPr>
        <w:tabs>
          <w:tab w:val="left" w:pos="426"/>
        </w:tabs>
        <w:ind w:right="300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4. práce se studenty maturitního ročníku</w:t>
      </w:r>
    </w:p>
    <w:p w:rsidR="00A15B44" w:rsidRPr="008478EB" w:rsidRDefault="00A15B44">
      <w:pPr>
        <w:tabs>
          <w:tab w:val="left" w:pos="426"/>
        </w:tabs>
        <w:ind w:right="300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5. metodická pomoc při profesionální orientaci studentů</w:t>
      </w:r>
    </w:p>
    <w:p w:rsidR="00A15B44" w:rsidRPr="008478EB" w:rsidRDefault="00A15B44">
      <w:pPr>
        <w:tabs>
          <w:tab w:val="left" w:pos="426"/>
        </w:tabs>
        <w:ind w:right="300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6. výchova ke zdravému životnímu stylu</w:t>
      </w:r>
    </w:p>
    <w:p w:rsidR="00A15B44" w:rsidRPr="008478EB" w:rsidRDefault="00A15B44">
      <w:pPr>
        <w:tabs>
          <w:tab w:val="left" w:pos="426"/>
        </w:tabs>
        <w:ind w:right="300"/>
        <w:jc w:val="both"/>
        <w:rPr>
          <w:rFonts w:asciiTheme="minorHAnsi" w:hAnsiTheme="minorHAnsi" w:cstheme="minorHAnsi"/>
        </w:rPr>
      </w:pPr>
    </w:p>
    <w:p w:rsidR="00A15B44" w:rsidRPr="008478EB" w:rsidRDefault="00A15B44">
      <w:pPr>
        <w:tabs>
          <w:tab w:val="left" w:pos="540"/>
          <w:tab w:val="left" w:pos="7560"/>
        </w:tabs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lastRenderedPageBreak/>
        <w:tab/>
        <w:t>Činnost výchovného poradce a školního metodika prevence vycház</w:t>
      </w:r>
      <w:r w:rsidR="00290ACC" w:rsidRPr="008478EB">
        <w:rPr>
          <w:rFonts w:asciiTheme="minorHAnsi" w:hAnsiTheme="minorHAnsi" w:cstheme="minorHAnsi"/>
        </w:rPr>
        <w:t xml:space="preserve">í zejména </w:t>
      </w:r>
      <w:r w:rsidRPr="008478EB">
        <w:rPr>
          <w:rFonts w:asciiTheme="minorHAnsi" w:hAnsiTheme="minorHAnsi" w:cstheme="minorHAnsi"/>
        </w:rPr>
        <w:t>z</w:t>
      </w:r>
      <w:r w:rsidR="00441B14" w:rsidRPr="008478EB">
        <w:rPr>
          <w:rFonts w:asciiTheme="minorHAnsi" w:hAnsiTheme="minorHAnsi" w:cstheme="minorHAnsi"/>
        </w:rPr>
        <w:t xml:space="preserve"> Programu poradenských služeb na škole a </w:t>
      </w:r>
      <w:r w:rsidR="002721EB">
        <w:rPr>
          <w:rFonts w:asciiTheme="minorHAnsi" w:hAnsiTheme="minorHAnsi" w:cstheme="minorHAnsi"/>
        </w:rPr>
        <w:t>PPŠ</w:t>
      </w:r>
      <w:r w:rsidRPr="008478EB">
        <w:rPr>
          <w:rFonts w:asciiTheme="minorHAnsi" w:hAnsiTheme="minorHAnsi" w:cstheme="minorHAnsi"/>
        </w:rPr>
        <w:t xml:space="preserve">. V rámci </w:t>
      </w:r>
      <w:r w:rsidR="00441B14" w:rsidRPr="008478EB">
        <w:rPr>
          <w:rFonts w:asciiTheme="minorHAnsi" w:hAnsiTheme="minorHAnsi" w:cstheme="minorHAnsi"/>
        </w:rPr>
        <w:t xml:space="preserve">těchto programů </w:t>
      </w:r>
      <w:r w:rsidRPr="008478EB">
        <w:rPr>
          <w:rFonts w:asciiTheme="minorHAnsi" w:hAnsiTheme="minorHAnsi" w:cstheme="minorHAnsi"/>
        </w:rPr>
        <w:t xml:space="preserve">byl vytvořen soubor aktivit, které reagují na aktuální problémy jednotlivých ročníků. </w:t>
      </w:r>
    </w:p>
    <w:p w:rsidR="00A15B44" w:rsidRPr="008478EB" w:rsidRDefault="002721EB" w:rsidP="002721EB">
      <w:pPr>
        <w:tabs>
          <w:tab w:val="left" w:pos="540"/>
          <w:tab w:val="left" w:pos="756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A15B44" w:rsidRPr="008478EB">
        <w:rPr>
          <w:rFonts w:asciiTheme="minorHAnsi" w:hAnsiTheme="minorHAnsi" w:cstheme="minorHAnsi"/>
        </w:rPr>
        <w:t>Nejvíce zranitelnou skupinu tvoří studenti prvních ročníků. K adapt</w:t>
      </w:r>
      <w:r w:rsidR="003372A6" w:rsidRPr="008478EB">
        <w:rPr>
          <w:rFonts w:asciiTheme="minorHAnsi" w:hAnsiTheme="minorHAnsi" w:cstheme="minorHAnsi"/>
        </w:rPr>
        <w:t xml:space="preserve">aci na nové prostředí napomáhá </w:t>
      </w:r>
      <w:r w:rsidR="00A15B44" w:rsidRPr="008478EB">
        <w:rPr>
          <w:rFonts w:asciiTheme="minorHAnsi" w:hAnsiTheme="minorHAnsi" w:cstheme="minorHAnsi"/>
        </w:rPr>
        <w:t>každoročně pořádaný</w:t>
      </w:r>
      <w:r w:rsidR="003D2B5F" w:rsidRPr="008478EB">
        <w:rPr>
          <w:rFonts w:asciiTheme="minorHAnsi" w:hAnsiTheme="minorHAnsi" w:cstheme="minorHAnsi"/>
        </w:rPr>
        <w:t xml:space="preserve"> adaptační kurz a</w:t>
      </w:r>
      <w:r w:rsidR="00A15B44" w:rsidRPr="008478EB">
        <w:rPr>
          <w:rFonts w:asciiTheme="minorHAnsi" w:hAnsiTheme="minorHAnsi" w:cstheme="minorHAnsi"/>
        </w:rPr>
        <w:t xml:space="preserve"> lyžařský výcvikový kurz, který přispívá k upevnění vztahů mezi žáky a lepšímu vzájemnému poznání.</w:t>
      </w:r>
      <w:r w:rsidR="00290ACC" w:rsidRPr="008478EB">
        <w:rPr>
          <w:rFonts w:asciiTheme="minorHAnsi" w:hAnsiTheme="minorHAnsi" w:cstheme="minorHAnsi"/>
        </w:rPr>
        <w:t xml:space="preserve"> V novém šk</w:t>
      </w:r>
      <w:r w:rsidR="003372A6" w:rsidRPr="008478EB">
        <w:rPr>
          <w:rFonts w:asciiTheme="minorHAnsi" w:hAnsiTheme="minorHAnsi" w:cstheme="minorHAnsi"/>
        </w:rPr>
        <w:t>olním roce 201</w:t>
      </w:r>
      <w:r>
        <w:rPr>
          <w:rFonts w:asciiTheme="minorHAnsi" w:hAnsiTheme="minorHAnsi" w:cstheme="minorHAnsi"/>
        </w:rPr>
        <w:t>8</w:t>
      </w:r>
      <w:r w:rsidR="00F22B5A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2019</w:t>
      </w:r>
      <w:r w:rsidR="009D0311" w:rsidRPr="008478EB">
        <w:rPr>
          <w:rFonts w:asciiTheme="minorHAnsi" w:hAnsiTheme="minorHAnsi" w:cstheme="minorHAnsi"/>
        </w:rPr>
        <w:t xml:space="preserve"> byl</w:t>
      </w:r>
      <w:r w:rsidR="000944A8" w:rsidRPr="008478EB">
        <w:rPr>
          <w:rFonts w:asciiTheme="minorHAnsi" w:hAnsiTheme="minorHAnsi" w:cstheme="minorHAnsi"/>
        </w:rPr>
        <w:t xml:space="preserve"> uskutečněn opětovně</w:t>
      </w:r>
      <w:r w:rsidR="00290ACC" w:rsidRPr="008478EB">
        <w:rPr>
          <w:rFonts w:asciiTheme="minorHAnsi" w:hAnsiTheme="minorHAnsi" w:cstheme="minorHAnsi"/>
        </w:rPr>
        <w:t xml:space="preserve"> adaptační kurz 1. ročníků</w:t>
      </w:r>
      <w:r w:rsidR="000944A8" w:rsidRPr="008478EB">
        <w:rPr>
          <w:rFonts w:asciiTheme="minorHAnsi" w:hAnsiTheme="minorHAnsi" w:cstheme="minorHAnsi"/>
        </w:rPr>
        <w:t>, který zaznamenal kladné výsledky z </w:t>
      </w:r>
      <w:r w:rsidR="006304EE" w:rsidRPr="008478EB">
        <w:rPr>
          <w:rFonts w:asciiTheme="minorHAnsi" w:hAnsiTheme="minorHAnsi" w:cstheme="minorHAnsi"/>
        </w:rPr>
        <w:t xml:space="preserve">oblasti první adaptace studentů na naší </w:t>
      </w:r>
      <w:r w:rsidR="004A295E" w:rsidRPr="008478EB">
        <w:rPr>
          <w:rFonts w:asciiTheme="minorHAnsi" w:hAnsiTheme="minorHAnsi" w:cstheme="minorHAnsi"/>
        </w:rPr>
        <w:t>škole</w:t>
      </w:r>
      <w:r w:rsidR="006304EE" w:rsidRPr="008478EB">
        <w:rPr>
          <w:rFonts w:asciiTheme="minorHAnsi" w:hAnsiTheme="minorHAnsi" w:cstheme="minorHAnsi"/>
        </w:rPr>
        <w:t>.</w:t>
      </w:r>
    </w:p>
    <w:p w:rsidR="00A15B44" w:rsidRPr="008478EB" w:rsidRDefault="00A15B44">
      <w:pPr>
        <w:tabs>
          <w:tab w:val="left" w:pos="540"/>
          <w:tab w:val="left" w:pos="7560"/>
        </w:tabs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ab/>
        <w:t>Větší pozornosti se dále dostává i žákům maturitních ročníků, kterým je nutno pomoci při orientaci v pomaturitním uplatnění</w:t>
      </w:r>
      <w:r w:rsidR="00441B14" w:rsidRPr="008478EB">
        <w:rPr>
          <w:rFonts w:asciiTheme="minorHAnsi" w:hAnsiTheme="minorHAnsi" w:cstheme="minorHAnsi"/>
        </w:rPr>
        <w:t>,</w:t>
      </w:r>
      <w:r w:rsidRPr="008478EB">
        <w:rPr>
          <w:rFonts w:asciiTheme="minorHAnsi" w:hAnsiTheme="minorHAnsi" w:cstheme="minorHAnsi"/>
        </w:rPr>
        <w:t xml:space="preserve"> jak při výběru dalšího studia, tak na trhu práce. Je třeba jim také mnohdy poradit, jak zvládnout stresové situac</w:t>
      </w:r>
      <w:r w:rsidR="00A10D82" w:rsidRPr="008478EB">
        <w:rPr>
          <w:rFonts w:asciiTheme="minorHAnsi" w:hAnsiTheme="minorHAnsi" w:cstheme="minorHAnsi"/>
        </w:rPr>
        <w:t>e</w:t>
      </w:r>
      <w:r w:rsidRPr="008478EB">
        <w:rPr>
          <w:rFonts w:asciiTheme="minorHAnsi" w:hAnsiTheme="minorHAnsi" w:cstheme="minorHAnsi"/>
        </w:rPr>
        <w:t>, doporučit způsoby učení a klást důraz na správnou</w:t>
      </w:r>
      <w:r w:rsidR="000944A8" w:rsidRPr="008478EB">
        <w:rPr>
          <w:rFonts w:asciiTheme="minorHAnsi" w:hAnsiTheme="minorHAnsi" w:cstheme="minorHAnsi"/>
        </w:rPr>
        <w:t xml:space="preserve"> životosprávu, obzvláště </w:t>
      </w:r>
      <w:r w:rsidR="00A10D82" w:rsidRPr="008478EB">
        <w:rPr>
          <w:rFonts w:asciiTheme="minorHAnsi" w:hAnsiTheme="minorHAnsi" w:cstheme="minorHAnsi"/>
        </w:rPr>
        <w:t>před a v průběhu maturitních zkoušek.</w:t>
      </w:r>
      <w:r w:rsidR="004A295E" w:rsidRPr="008478EB">
        <w:rPr>
          <w:rFonts w:asciiTheme="minorHAnsi" w:hAnsiTheme="minorHAnsi" w:cstheme="minorHAnsi"/>
        </w:rPr>
        <w:t xml:space="preserve"> </w:t>
      </w:r>
    </w:p>
    <w:p w:rsidR="00A16361" w:rsidRPr="008478EB" w:rsidRDefault="00A15B44">
      <w:pPr>
        <w:tabs>
          <w:tab w:val="left" w:pos="540"/>
          <w:tab w:val="left" w:pos="7560"/>
        </w:tabs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ab/>
        <w:t>Veškeré informace dostáva</w:t>
      </w:r>
      <w:r w:rsidR="00B12AE3" w:rsidRPr="008478EB">
        <w:rPr>
          <w:rFonts w:asciiTheme="minorHAnsi" w:hAnsiTheme="minorHAnsi" w:cstheme="minorHAnsi"/>
        </w:rPr>
        <w:t>jí maturanti přímo od výchovné</w:t>
      </w:r>
      <w:r w:rsidR="00290ACC" w:rsidRPr="008478EB">
        <w:rPr>
          <w:rFonts w:asciiTheme="minorHAnsi" w:hAnsiTheme="minorHAnsi" w:cstheme="minorHAnsi"/>
        </w:rPr>
        <w:t xml:space="preserve"> poradkyně</w:t>
      </w:r>
      <w:r w:rsidR="00CC3EBE" w:rsidRPr="008478EB">
        <w:rPr>
          <w:rFonts w:asciiTheme="minorHAnsi" w:hAnsiTheme="minorHAnsi" w:cstheme="minorHAnsi"/>
        </w:rPr>
        <w:t xml:space="preserve"> a metodiků</w:t>
      </w:r>
      <w:r w:rsidRPr="008478EB">
        <w:rPr>
          <w:rFonts w:asciiTheme="minorHAnsi" w:hAnsiTheme="minorHAnsi" w:cstheme="minorHAnsi"/>
        </w:rPr>
        <w:t xml:space="preserve"> pr</w:t>
      </w:r>
      <w:r w:rsidR="00B12AE3" w:rsidRPr="008478EB">
        <w:rPr>
          <w:rFonts w:asciiTheme="minorHAnsi" w:hAnsiTheme="minorHAnsi" w:cstheme="minorHAnsi"/>
        </w:rPr>
        <w:t>evence v konzultačních hodinách</w:t>
      </w:r>
      <w:r w:rsidRPr="008478EB">
        <w:rPr>
          <w:rFonts w:asciiTheme="minorHAnsi" w:hAnsiTheme="minorHAnsi" w:cstheme="minorHAnsi"/>
        </w:rPr>
        <w:t>, popř. kteroukoliv přestávku nebo pomocí příslušných nástěnek.</w:t>
      </w:r>
    </w:p>
    <w:p w:rsidR="0088129B" w:rsidRPr="0088129B" w:rsidRDefault="004A295E" w:rsidP="0088129B">
      <w:pPr>
        <w:tabs>
          <w:tab w:val="left" w:pos="540"/>
          <w:tab w:val="left" w:pos="7560"/>
        </w:tabs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ab/>
        <w:t xml:space="preserve">Škola </w:t>
      </w:r>
      <w:r w:rsidR="002721EB">
        <w:rPr>
          <w:rFonts w:asciiTheme="minorHAnsi" w:hAnsiTheme="minorHAnsi" w:cstheme="minorHAnsi"/>
        </w:rPr>
        <w:t>ukončila</w:t>
      </w:r>
      <w:r w:rsidRPr="008478EB">
        <w:rPr>
          <w:rFonts w:asciiTheme="minorHAnsi" w:hAnsiTheme="minorHAnsi" w:cstheme="minorHAnsi"/>
        </w:rPr>
        <w:t xml:space="preserve"> projektu Podpory škol formou projektů zjednodušeného vykazování - Šablony pro SŠ a VOŠ I č. 02_16_035, pod názvem Zkvalitnění výuky na SŠLVT ODOLENA VODA, registrační číslo projektu: CZ.02.3.68/0.0/0.0/16_035/0007691, ve kterém</w:t>
      </w:r>
      <w:r w:rsidR="004B4246" w:rsidRPr="008478EB">
        <w:rPr>
          <w:rFonts w:asciiTheme="minorHAnsi" w:hAnsiTheme="minorHAnsi" w:cstheme="minorHAnsi"/>
        </w:rPr>
        <w:t xml:space="preserve"> využila dvou aktivit: III/1.5 </w:t>
      </w:r>
      <w:r w:rsidRPr="008478EB">
        <w:rPr>
          <w:rFonts w:asciiTheme="minorHAnsi" w:hAnsiTheme="minorHAnsi" w:cstheme="minorHAnsi"/>
        </w:rPr>
        <w:t>Koordinátor spolupráce školy a zaměstnavatele a III/1.6 Školní kariérový poradce, jež velmi výrazně napomohli k uplatnění a plnění MPP a PPP ve škole</w:t>
      </w:r>
      <w:r w:rsidR="001F6857">
        <w:rPr>
          <w:rFonts w:asciiTheme="minorHAnsi" w:hAnsiTheme="minorHAnsi" w:cstheme="minorHAnsi"/>
        </w:rPr>
        <w:t>. Vzhledem k prospěšnosti projektu zejména směrem k žákům ohroženým školním neúspěchem, k</w:t>
      </w:r>
      <w:r w:rsidR="0088129B">
        <w:rPr>
          <w:rFonts w:asciiTheme="minorHAnsi" w:hAnsiTheme="minorHAnsi" w:cstheme="minorHAnsi"/>
        </w:rPr>
        <w:t xml:space="preserve"> prevenci předčasným odchodům a snížení rizikového chování žáků se škola zapojila a plynule přešla do projektu </w:t>
      </w:r>
      <w:r w:rsidR="0088129B" w:rsidRPr="008478EB">
        <w:rPr>
          <w:rFonts w:asciiTheme="minorHAnsi" w:hAnsiTheme="minorHAnsi" w:cstheme="minorHAnsi"/>
        </w:rPr>
        <w:t>Podpory škol formou projektů zjednodušeného vykazování - Šablony pro SŠ a VOŠ I</w:t>
      </w:r>
      <w:r w:rsidR="0088129B">
        <w:rPr>
          <w:rFonts w:asciiTheme="minorHAnsi" w:hAnsiTheme="minorHAnsi" w:cstheme="minorHAnsi"/>
        </w:rPr>
        <w:t>I č. 02_18_06</w:t>
      </w:r>
      <w:r w:rsidR="0088129B" w:rsidRPr="008478EB">
        <w:rPr>
          <w:rFonts w:asciiTheme="minorHAnsi" w:hAnsiTheme="minorHAnsi" w:cstheme="minorHAnsi"/>
        </w:rPr>
        <w:t>5, pod názvem Zkvalitnění výuky na SŠLVT ODOLENA VODA</w:t>
      </w:r>
      <w:r w:rsidR="008B6AD6">
        <w:rPr>
          <w:rFonts w:asciiTheme="minorHAnsi" w:hAnsiTheme="minorHAnsi" w:cstheme="minorHAnsi"/>
        </w:rPr>
        <w:t xml:space="preserve"> II.</w:t>
      </w:r>
      <w:r w:rsidR="0088129B" w:rsidRPr="008478EB">
        <w:rPr>
          <w:rFonts w:asciiTheme="minorHAnsi" w:hAnsiTheme="minorHAnsi" w:cstheme="minorHAnsi"/>
        </w:rPr>
        <w:t>, registrační číslo projektu:</w:t>
      </w:r>
      <w:r w:rsidR="0088129B">
        <w:rPr>
          <w:rFonts w:asciiTheme="minorHAnsi" w:hAnsiTheme="minorHAnsi" w:cstheme="minorHAnsi"/>
        </w:rPr>
        <w:t xml:space="preserve"> </w:t>
      </w:r>
      <w:r w:rsidR="0088129B" w:rsidRPr="0088129B">
        <w:rPr>
          <w:rFonts w:asciiTheme="minorHAnsi" w:hAnsiTheme="minorHAnsi" w:cstheme="minorHAnsi"/>
        </w:rPr>
        <w:t>CZ. 02.</w:t>
      </w:r>
      <w:r w:rsidR="0088129B">
        <w:rPr>
          <w:rFonts w:asciiTheme="minorHAnsi" w:hAnsiTheme="minorHAnsi" w:cstheme="minorHAnsi"/>
        </w:rPr>
        <w:t xml:space="preserve"> </w:t>
      </w:r>
      <w:r w:rsidR="0088129B" w:rsidRPr="0088129B">
        <w:rPr>
          <w:rFonts w:asciiTheme="minorHAnsi" w:hAnsiTheme="minorHAnsi" w:cstheme="minorHAnsi"/>
        </w:rPr>
        <w:t>3.X/0.0/0.0/18_065/0016303</w:t>
      </w:r>
      <w:r w:rsidR="0088129B">
        <w:rPr>
          <w:rFonts w:asciiTheme="minorHAnsi" w:hAnsiTheme="minorHAnsi" w:cstheme="minorHAnsi"/>
        </w:rPr>
        <w:t xml:space="preserve">. </w:t>
      </w:r>
    </w:p>
    <w:p w:rsidR="009D0311" w:rsidRPr="008478EB" w:rsidRDefault="009D0311">
      <w:pPr>
        <w:tabs>
          <w:tab w:val="left" w:pos="540"/>
          <w:tab w:val="left" w:pos="7560"/>
        </w:tabs>
        <w:jc w:val="both"/>
        <w:rPr>
          <w:rFonts w:asciiTheme="minorHAnsi" w:hAnsiTheme="minorHAnsi" w:cstheme="minorHAnsi"/>
          <w:b/>
          <w:color w:val="0000FF"/>
          <w:u w:val="single"/>
        </w:rPr>
      </w:pPr>
    </w:p>
    <w:p w:rsidR="00A15B44" w:rsidRPr="00CE56FE" w:rsidRDefault="0088129B" w:rsidP="00CE56FE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F22B5A">
        <w:rPr>
          <w:rFonts w:asciiTheme="minorHAnsi" w:eastAsiaTheme="minorHAnsi" w:hAnsiTheme="minorHAnsi" w:cstheme="minorHAnsi"/>
          <w:b/>
          <w:szCs w:val="22"/>
          <w:lang w:eastAsia="en-US"/>
        </w:rPr>
        <w:t>Žáci s</w:t>
      </w:r>
      <w:r w:rsidR="00F22B5A" w:rsidRPr="00F22B5A">
        <w:rPr>
          <w:rFonts w:asciiTheme="minorHAnsi" w:eastAsiaTheme="minorHAnsi" w:hAnsiTheme="minorHAnsi" w:cstheme="minorHAnsi"/>
          <w:b/>
          <w:szCs w:val="22"/>
          <w:lang w:eastAsia="en-US"/>
        </w:rPr>
        <w:t>e</w:t>
      </w:r>
      <w:r w:rsidRPr="00F22B5A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SPV</w:t>
      </w:r>
    </w:p>
    <w:p w:rsidR="00A15B44" w:rsidRPr="00CE56FE" w:rsidRDefault="002B0AB9">
      <w:pPr>
        <w:tabs>
          <w:tab w:val="left" w:pos="540"/>
          <w:tab w:val="left" w:pos="7560"/>
        </w:tabs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ab/>
      </w:r>
      <w:r w:rsidR="00CE56FE" w:rsidRPr="00CE56FE">
        <w:rPr>
          <w:rFonts w:asciiTheme="minorHAnsi" w:hAnsiTheme="minorHAnsi" w:cstheme="minorHAnsi"/>
        </w:rPr>
        <w:t>Ve školním roce 2018/19  bylo vypracováno za metodické pomoci VP celkem 17 plánů pedagogické podpory (a to i pro nadané žáky) a po vyhodnocení těchto plánů byla u 4 žáků následně zvolena odborná pomoc v PPP blíže viz Zpráva výchovného poradce za školní rok 2018/2019.</w:t>
      </w:r>
    </w:p>
    <w:p w:rsidR="00F055A9" w:rsidRPr="008478EB" w:rsidRDefault="00F055A9" w:rsidP="00A10D82">
      <w:pPr>
        <w:tabs>
          <w:tab w:val="left" w:pos="1134"/>
        </w:tabs>
        <w:rPr>
          <w:rFonts w:asciiTheme="minorHAnsi" w:hAnsiTheme="minorHAnsi" w:cstheme="minorHAnsi"/>
          <w:b/>
          <w:color w:val="0000FF"/>
          <w:sz w:val="28"/>
          <w:szCs w:val="28"/>
          <w:u w:val="single"/>
        </w:rPr>
      </w:pPr>
    </w:p>
    <w:p w:rsidR="00A15B44" w:rsidRPr="00CE56FE" w:rsidRDefault="00CC3EBE" w:rsidP="00CE56FE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CE56FE">
        <w:rPr>
          <w:rFonts w:asciiTheme="minorHAnsi" w:eastAsiaTheme="minorHAnsi" w:hAnsiTheme="minorHAnsi" w:cstheme="minorHAnsi"/>
          <w:b/>
          <w:szCs w:val="22"/>
          <w:lang w:eastAsia="en-US"/>
        </w:rPr>
        <w:t>Přehled činnosti školního</w:t>
      </w:r>
      <w:r w:rsidR="00A15B44" w:rsidRPr="00CE56FE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metodi</w:t>
      </w:r>
      <w:r w:rsidRPr="00CE56FE">
        <w:rPr>
          <w:rFonts w:asciiTheme="minorHAnsi" w:eastAsiaTheme="minorHAnsi" w:hAnsiTheme="minorHAnsi" w:cstheme="minorHAnsi"/>
          <w:b/>
          <w:szCs w:val="22"/>
          <w:lang w:eastAsia="en-US"/>
        </w:rPr>
        <w:t>ka</w:t>
      </w:r>
      <w:r w:rsidR="00CE56FE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prevence </w:t>
      </w:r>
    </w:p>
    <w:p w:rsidR="00A15B44" w:rsidRPr="008478EB" w:rsidRDefault="00A15B44">
      <w:pPr>
        <w:ind w:hanging="113"/>
        <w:rPr>
          <w:rFonts w:asciiTheme="minorHAnsi" w:hAnsiTheme="minorHAnsi" w:cstheme="minorHAnsi"/>
          <w:b/>
          <w:u w:val="single"/>
        </w:rPr>
      </w:pPr>
      <w:r w:rsidRPr="008478EB">
        <w:rPr>
          <w:rFonts w:asciiTheme="minorHAnsi" w:hAnsiTheme="minorHAnsi" w:cstheme="minorHAnsi"/>
          <w:b/>
          <w:u w:val="single"/>
        </w:rPr>
        <w:t>Hlavní úkoly během školního roku:</w:t>
      </w:r>
    </w:p>
    <w:p w:rsidR="00A15B44" w:rsidRPr="008478EB" w:rsidRDefault="00A15B44">
      <w:pPr>
        <w:rPr>
          <w:rFonts w:asciiTheme="minorHAnsi" w:hAnsiTheme="minorHAnsi" w:cstheme="minorHAnsi"/>
        </w:rPr>
      </w:pPr>
    </w:p>
    <w:p w:rsidR="00A16361" w:rsidRPr="008478EB" w:rsidRDefault="00CE56FE" w:rsidP="008A74E1">
      <w:pPr>
        <w:pStyle w:val="Zkladntextodsazen3"/>
        <w:numPr>
          <w:ilvl w:val="0"/>
          <w:numId w:val="11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Koordinace přípravy PPŠ</w:t>
      </w:r>
      <w:r w:rsidR="00A15B44" w:rsidRPr="008478EB">
        <w:rPr>
          <w:rFonts w:asciiTheme="minorHAnsi" w:hAnsiTheme="minorHAnsi" w:cstheme="minorHAnsi"/>
          <w:color w:val="auto"/>
        </w:rPr>
        <w:t xml:space="preserve"> a jeho zavádění ve škole a na DM, podle aktuálních p</w:t>
      </w:r>
      <w:r>
        <w:rPr>
          <w:rFonts w:asciiTheme="minorHAnsi" w:hAnsiTheme="minorHAnsi" w:cstheme="minorHAnsi"/>
          <w:color w:val="auto"/>
        </w:rPr>
        <w:t>otřeb a podmínek program inovovat, podílet</w:t>
      </w:r>
      <w:r w:rsidR="00A15B44" w:rsidRPr="008478EB">
        <w:rPr>
          <w:rFonts w:asciiTheme="minorHAnsi" w:hAnsiTheme="minorHAnsi" w:cstheme="minorHAnsi"/>
          <w:color w:val="auto"/>
        </w:rPr>
        <w:t xml:space="preserve"> se</w:t>
      </w:r>
      <w:r>
        <w:rPr>
          <w:rFonts w:asciiTheme="minorHAnsi" w:hAnsiTheme="minorHAnsi" w:cstheme="minorHAnsi"/>
          <w:color w:val="auto"/>
        </w:rPr>
        <w:t xml:space="preserve"> na jeho realizaci a vyhodnocovat</w:t>
      </w:r>
      <w:r w:rsidR="00A15B44" w:rsidRPr="008478EB">
        <w:rPr>
          <w:rFonts w:asciiTheme="minorHAnsi" w:hAnsiTheme="minorHAnsi" w:cstheme="minorHAnsi"/>
          <w:color w:val="auto"/>
        </w:rPr>
        <w:t xml:space="preserve"> jeho účinnost.</w:t>
      </w:r>
    </w:p>
    <w:p w:rsidR="00A16361" w:rsidRPr="00CE56FE" w:rsidRDefault="00CE56FE" w:rsidP="008A74E1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Odborně a metodicky pomáhat </w:t>
      </w:r>
      <w:r w:rsidR="00A15B44" w:rsidRPr="00CE56FE">
        <w:rPr>
          <w:rFonts w:asciiTheme="minorHAnsi" w:hAnsiTheme="minorHAnsi" w:cstheme="minorHAnsi"/>
        </w:rPr>
        <w:t>především učitelům odpovídajících výchovně vzdělávacích předmětů, ve kterých je možné vhodnou formou zavádět do výuky etickou a právní výchovu, výchovu ke zdravému životnímu stylu aj. oblasti preventivní výchovy.</w:t>
      </w:r>
    </w:p>
    <w:p w:rsidR="00A16361" w:rsidRPr="00CE56FE" w:rsidRDefault="00CE56FE" w:rsidP="008A74E1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Poskytovat</w:t>
      </w:r>
      <w:r w:rsidR="00A15B44" w:rsidRPr="00CE56FE">
        <w:rPr>
          <w:rFonts w:asciiTheme="minorHAnsi" w:hAnsiTheme="minorHAnsi" w:cstheme="minorHAnsi"/>
        </w:rPr>
        <w:t xml:space="preserve"> učitelům a ostatním pracovníkům školy odborné informace z oblasti prevence, pravidelně je informují o vhodných preventivních aktivitách pořádaných jinými odbornými zařízeními.</w:t>
      </w:r>
    </w:p>
    <w:p w:rsidR="00A16361" w:rsidRPr="00CE56FE" w:rsidRDefault="00CE56FE" w:rsidP="008A74E1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Navrhovat </w:t>
      </w:r>
      <w:r w:rsidR="00A15B44" w:rsidRPr="00CE56FE">
        <w:rPr>
          <w:rFonts w:asciiTheme="minorHAnsi" w:hAnsiTheme="minorHAnsi" w:cstheme="minorHAnsi"/>
        </w:rPr>
        <w:t xml:space="preserve">vhodné odborné a metodické materiály aj. pomůcky pro realizaci </w:t>
      </w:r>
      <w:r>
        <w:rPr>
          <w:rFonts w:asciiTheme="minorHAnsi" w:hAnsiTheme="minorHAnsi" w:cstheme="minorHAnsi"/>
        </w:rPr>
        <w:t xml:space="preserve">PPŠ </w:t>
      </w:r>
      <w:r w:rsidR="00A15B44" w:rsidRPr="00CE56FE">
        <w:rPr>
          <w:rFonts w:asciiTheme="minorHAnsi" w:hAnsiTheme="minorHAnsi" w:cstheme="minorHAnsi"/>
        </w:rPr>
        <w:t>a navazujících preventivních aktivit školy.</w:t>
      </w:r>
    </w:p>
    <w:p w:rsidR="00A15B44" w:rsidRPr="00CE56FE" w:rsidRDefault="00CE56FE" w:rsidP="008A74E1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Sledovat</w:t>
      </w:r>
      <w:r w:rsidR="00A15B44" w:rsidRPr="00CE56FE">
        <w:rPr>
          <w:rFonts w:asciiTheme="minorHAnsi" w:hAnsiTheme="minorHAnsi" w:cstheme="minorHAnsi"/>
        </w:rPr>
        <w:t xml:space="preserve"> ve spolupr</w:t>
      </w:r>
      <w:r w:rsidR="009A2CC4" w:rsidRPr="00CE56FE">
        <w:rPr>
          <w:rFonts w:asciiTheme="minorHAnsi" w:hAnsiTheme="minorHAnsi" w:cstheme="minorHAnsi"/>
        </w:rPr>
        <w:t xml:space="preserve">áci s dalšími pracovníky školy </w:t>
      </w:r>
      <w:r w:rsidR="00A15B44" w:rsidRPr="00CE56FE">
        <w:rPr>
          <w:rFonts w:asciiTheme="minorHAnsi" w:hAnsiTheme="minorHAnsi" w:cstheme="minorHAnsi"/>
        </w:rPr>
        <w:t>rizika vzniku a projevy sociáln</w:t>
      </w:r>
      <w:r>
        <w:rPr>
          <w:rFonts w:asciiTheme="minorHAnsi" w:hAnsiTheme="minorHAnsi" w:cstheme="minorHAnsi"/>
        </w:rPr>
        <w:t xml:space="preserve">ě patologických jevů a navrhovat </w:t>
      </w:r>
      <w:r w:rsidR="00A15B44" w:rsidRPr="00CE56FE">
        <w:rPr>
          <w:rFonts w:asciiTheme="minorHAnsi" w:hAnsiTheme="minorHAnsi" w:cstheme="minorHAnsi"/>
        </w:rPr>
        <w:t>cílená opatření k včasnému odhalování těchto rizik a k řešení vzniklých problémů, informují pracovníky školy o způsobech řešení krizových situací v případech výskytu sociálně patologických jevů ve škole nebo školském zařízení.</w:t>
      </w:r>
    </w:p>
    <w:p w:rsidR="00A16361" w:rsidRPr="00CE56FE" w:rsidRDefault="00CE56FE" w:rsidP="008A74E1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Uplatňovat </w:t>
      </w:r>
      <w:r w:rsidR="00A15B44" w:rsidRPr="00CE56FE">
        <w:rPr>
          <w:rFonts w:asciiTheme="minorHAnsi" w:hAnsiTheme="minorHAnsi" w:cstheme="minorHAnsi"/>
        </w:rPr>
        <w:t xml:space="preserve">ve své činnosti především metody, které mají ověřenou </w:t>
      </w:r>
      <w:r w:rsidRPr="00CE56FE">
        <w:rPr>
          <w:rFonts w:asciiTheme="minorHAnsi" w:hAnsiTheme="minorHAnsi" w:cstheme="minorHAnsi"/>
        </w:rPr>
        <w:t>účelnost, a lze</w:t>
      </w:r>
      <w:r w:rsidR="00A15B44" w:rsidRPr="00CE56FE">
        <w:rPr>
          <w:rFonts w:asciiTheme="minorHAnsi" w:hAnsiTheme="minorHAnsi" w:cstheme="minorHAnsi"/>
        </w:rPr>
        <w:t xml:space="preserve"> u nich měřit efektivitu.</w:t>
      </w:r>
    </w:p>
    <w:p w:rsidR="00A16361" w:rsidRPr="00CE56FE" w:rsidRDefault="00CE56FE" w:rsidP="008A74E1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Spolupracovat </w:t>
      </w:r>
      <w:r w:rsidR="00A15B44" w:rsidRPr="00CE56FE">
        <w:rPr>
          <w:rFonts w:asciiTheme="minorHAnsi" w:hAnsiTheme="minorHAnsi" w:cstheme="minorHAnsi"/>
        </w:rPr>
        <w:t>především s okresním metodikem preventivních aktivit, popř. krajským školským koordinátorem prevence, účastní se pravidelných porad organizovaných těmito pracovníky a zajišťují přen</w:t>
      </w:r>
      <w:r w:rsidR="003D2B5F" w:rsidRPr="00CE56FE">
        <w:rPr>
          <w:rFonts w:asciiTheme="minorHAnsi" w:hAnsiTheme="minorHAnsi" w:cstheme="minorHAnsi"/>
        </w:rPr>
        <w:t>os zásadních informací z jejich</w:t>
      </w:r>
      <w:r w:rsidR="00A15B44" w:rsidRPr="00CE56FE">
        <w:rPr>
          <w:rFonts w:asciiTheme="minorHAnsi" w:hAnsiTheme="minorHAnsi" w:cstheme="minorHAnsi"/>
        </w:rPr>
        <w:t xml:space="preserve"> obsahu.</w:t>
      </w:r>
    </w:p>
    <w:p w:rsidR="00A16361" w:rsidRPr="00CE56FE" w:rsidRDefault="00CE56FE" w:rsidP="008A74E1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Spolupracovat </w:t>
      </w:r>
      <w:r w:rsidR="00A15B44" w:rsidRPr="00CE56FE">
        <w:rPr>
          <w:rFonts w:asciiTheme="minorHAnsi" w:hAnsiTheme="minorHAnsi" w:cstheme="minorHAnsi"/>
        </w:rPr>
        <w:t>na základě pověření ředitele školy se školskými a dalšími krizovými, poradenskými a preventivními zařízeními, se zařízeními realizujícími vzdělávání v prevenci a s institucemi zajišťujícími sociálně právní ochranu dětí a mládeže, zajišťují informovanost žáků škol</w:t>
      </w:r>
      <w:r w:rsidR="009A2CC4" w:rsidRPr="00CE56FE">
        <w:rPr>
          <w:rFonts w:asciiTheme="minorHAnsi" w:hAnsiTheme="minorHAnsi" w:cstheme="minorHAnsi"/>
        </w:rPr>
        <w:t xml:space="preserve">y, jejich zákonných zástupců a </w:t>
      </w:r>
      <w:r w:rsidR="00A15B44" w:rsidRPr="00CE56FE">
        <w:rPr>
          <w:rFonts w:asciiTheme="minorHAnsi" w:hAnsiTheme="minorHAnsi" w:cstheme="minorHAnsi"/>
        </w:rPr>
        <w:t>pracovníků školy o činnosti těchto institucí a organizací.</w:t>
      </w:r>
    </w:p>
    <w:p w:rsidR="00A15B44" w:rsidRDefault="00A15B44" w:rsidP="008A74E1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CE56FE">
        <w:rPr>
          <w:rFonts w:asciiTheme="minorHAnsi" w:hAnsiTheme="minorHAnsi" w:cstheme="minorHAnsi"/>
        </w:rPr>
        <w:t xml:space="preserve">Zpracovávají podklady pro informaci o </w:t>
      </w:r>
      <w:r w:rsidR="00CE56FE">
        <w:rPr>
          <w:rFonts w:asciiTheme="minorHAnsi" w:hAnsiTheme="minorHAnsi" w:cstheme="minorHAnsi"/>
        </w:rPr>
        <w:t xml:space="preserve">PPŠ </w:t>
      </w:r>
      <w:r w:rsidRPr="00CE56FE">
        <w:rPr>
          <w:rFonts w:asciiTheme="minorHAnsi" w:hAnsiTheme="minorHAnsi" w:cstheme="minorHAnsi"/>
        </w:rPr>
        <w:t xml:space="preserve"> pro okresního metodika prevence, popř. krajského školského koordinátora prevence.</w:t>
      </w:r>
    </w:p>
    <w:p w:rsidR="00CE56FE" w:rsidRPr="00CE56FE" w:rsidRDefault="00CE56FE" w:rsidP="00CE56FE">
      <w:pPr>
        <w:pStyle w:val="Odstavecseseznamem"/>
        <w:ind w:left="720"/>
        <w:jc w:val="both"/>
        <w:rPr>
          <w:rFonts w:asciiTheme="minorHAnsi" w:hAnsiTheme="minorHAnsi" w:cstheme="minorHAnsi"/>
        </w:rPr>
      </w:pPr>
    </w:p>
    <w:p w:rsidR="00A15B44" w:rsidRPr="00CE56FE" w:rsidRDefault="00A15B44" w:rsidP="00CE56FE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CE56FE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Způsob zapracování témat prevence do vzdělávacího procesu </w:t>
      </w:r>
    </w:p>
    <w:p w:rsidR="00A15B44" w:rsidRDefault="00CE56FE" w:rsidP="00CE56F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K</w:t>
      </w:r>
      <w:r w:rsidR="00A15B44" w:rsidRPr="008478EB">
        <w:rPr>
          <w:rFonts w:asciiTheme="minorHAnsi" w:hAnsiTheme="minorHAnsi" w:cstheme="minorHAnsi"/>
        </w:rPr>
        <w:t>onkrétní témata a jejich začlenění do obsahu učiva zvýrazněných vyučovacích předmětů jsou uvedena v </w:t>
      </w:r>
      <w:r w:rsidR="00E06E21" w:rsidRPr="008478EB">
        <w:rPr>
          <w:rFonts w:asciiTheme="minorHAnsi" w:hAnsiTheme="minorHAnsi" w:cstheme="minorHAnsi"/>
        </w:rPr>
        <w:t>c</w:t>
      </w:r>
      <w:r w:rsidR="00A15B44" w:rsidRPr="008478EB">
        <w:rPr>
          <w:rFonts w:asciiTheme="minorHAnsi" w:hAnsiTheme="minorHAnsi" w:cstheme="minorHAnsi"/>
        </w:rPr>
        <w:t>eloročních tematických plánech jednotlivých vyučovacích předmětů na konkrétní školní rok</w:t>
      </w:r>
      <w:r>
        <w:rPr>
          <w:rFonts w:asciiTheme="minorHAnsi" w:hAnsiTheme="minorHAnsi" w:cstheme="minorHAnsi"/>
        </w:rPr>
        <w:t>. Z</w:t>
      </w:r>
      <w:r w:rsidR="00A15B44" w:rsidRPr="008478EB">
        <w:rPr>
          <w:rFonts w:asciiTheme="minorHAnsi" w:hAnsiTheme="minorHAnsi" w:cstheme="minorHAnsi"/>
        </w:rPr>
        <w:t xml:space="preserve">a začlenění jednotlivých témat do vyučovacích předmětů a za plnění úkolů v oblasti prevence zodpovídají v rámci předmětových komisí jejich </w:t>
      </w:r>
      <w:r>
        <w:rPr>
          <w:rFonts w:asciiTheme="minorHAnsi" w:hAnsiTheme="minorHAnsi" w:cstheme="minorHAnsi"/>
        </w:rPr>
        <w:t xml:space="preserve">předsedové a </w:t>
      </w:r>
      <w:r w:rsidR="00A15B44" w:rsidRPr="008478EB">
        <w:rPr>
          <w:rFonts w:asciiTheme="minorHAnsi" w:hAnsiTheme="minorHAnsi" w:cstheme="minorHAnsi"/>
        </w:rPr>
        <w:t xml:space="preserve">koordinuje </w:t>
      </w:r>
      <w:r>
        <w:rPr>
          <w:rFonts w:asciiTheme="minorHAnsi" w:hAnsiTheme="minorHAnsi" w:cstheme="minorHAnsi"/>
        </w:rPr>
        <w:t xml:space="preserve">ji </w:t>
      </w:r>
      <w:r w:rsidR="00A15B44" w:rsidRPr="008478EB">
        <w:rPr>
          <w:rFonts w:asciiTheme="minorHAnsi" w:hAnsiTheme="minorHAnsi" w:cstheme="minorHAnsi"/>
        </w:rPr>
        <w:t>školní metodik prevence</w:t>
      </w:r>
      <w:r w:rsidR="00AC6DC2">
        <w:rPr>
          <w:rFonts w:asciiTheme="minorHAnsi" w:hAnsiTheme="minorHAnsi" w:cstheme="minorHAnsi"/>
        </w:rPr>
        <w:t>.</w:t>
      </w:r>
    </w:p>
    <w:p w:rsidR="00AC6DC2" w:rsidRPr="008478EB" w:rsidRDefault="00AC6DC2" w:rsidP="00CE56FE">
      <w:pPr>
        <w:jc w:val="both"/>
        <w:rPr>
          <w:rFonts w:asciiTheme="minorHAnsi" w:hAnsiTheme="minorHAnsi" w:cstheme="minorHAnsi"/>
        </w:rPr>
      </w:pPr>
    </w:p>
    <w:p w:rsidR="00AC6DC2" w:rsidRPr="00AC6DC2" w:rsidRDefault="00AC6DC2" w:rsidP="008A74E1">
      <w:pPr>
        <w:numPr>
          <w:ilvl w:val="0"/>
          <w:numId w:val="12"/>
        </w:numPr>
        <w:jc w:val="both"/>
        <w:rPr>
          <w:rFonts w:ascii="Calibri" w:hAnsi="Calibri" w:cs="Calibri"/>
        </w:rPr>
      </w:pPr>
      <w:r w:rsidRPr="00AC6DC2">
        <w:rPr>
          <w:rFonts w:ascii="Calibri" w:hAnsi="Calibri" w:cs="Calibri"/>
          <w:b/>
          <w:bCs/>
        </w:rPr>
        <w:t>cizí jazyky:</w:t>
      </w:r>
      <w:r w:rsidRPr="00AC6DC2">
        <w:rPr>
          <w:rFonts w:ascii="Calibri" w:hAnsi="Calibri" w:cs="Calibri"/>
        </w:rPr>
        <w:t xml:space="preserve"> v rámci tématu Zdraví člověka (konverzační téma). Prevence.</w:t>
      </w:r>
    </w:p>
    <w:p w:rsidR="00AC6DC2" w:rsidRPr="00AC6DC2" w:rsidRDefault="00AC6DC2" w:rsidP="00AC6DC2">
      <w:pPr>
        <w:jc w:val="both"/>
        <w:rPr>
          <w:rFonts w:ascii="Calibri" w:hAnsi="Calibri" w:cs="Calibri"/>
        </w:rPr>
      </w:pPr>
    </w:p>
    <w:p w:rsidR="00AC6DC2" w:rsidRPr="00AC6DC2" w:rsidRDefault="00AC6DC2" w:rsidP="008A74E1">
      <w:pPr>
        <w:numPr>
          <w:ilvl w:val="0"/>
          <w:numId w:val="12"/>
        </w:numPr>
        <w:tabs>
          <w:tab w:val="num" w:pos="360"/>
        </w:tabs>
        <w:jc w:val="both"/>
        <w:rPr>
          <w:rFonts w:ascii="Calibri" w:hAnsi="Calibri" w:cs="Calibri"/>
        </w:rPr>
      </w:pPr>
      <w:r w:rsidRPr="00AC6DC2">
        <w:rPr>
          <w:rFonts w:ascii="Calibri" w:hAnsi="Calibri" w:cs="Calibri"/>
          <w:b/>
          <w:bCs/>
        </w:rPr>
        <w:t>občanská výchova:</w:t>
      </w:r>
      <w:r w:rsidRPr="00AC6DC2">
        <w:rPr>
          <w:rFonts w:ascii="Calibri" w:hAnsi="Calibri" w:cs="Calibri"/>
        </w:rPr>
        <w:t xml:space="preserve"> Základní problémy života společnosti. Sociálně patologické jevy a nebezpečné závislosti. Multikulturní společnost. Migrace, emigrace, azyl, nesnášenlivost, rasismus, předsudky. Postavení mužů a žen ve společnosti. Náročné životní situace - stres a konflikt. Mezilidská komunikace. </w:t>
      </w:r>
      <w:r w:rsidRPr="00AC6DC2">
        <w:rPr>
          <w:rFonts w:asciiTheme="minorHAnsi" w:hAnsiTheme="minorHAnsi" w:cstheme="minorHAnsi"/>
        </w:rPr>
        <w:t>Asertivní</w:t>
      </w:r>
      <w:r w:rsidRPr="00AC6DC2">
        <w:rPr>
          <w:rFonts w:ascii="Calibri" w:hAnsi="Calibri" w:cs="Calibri"/>
        </w:rPr>
        <w:t xml:space="preserve"> jednání. Socializace. Právní minimum. Rodina a právo. Náboženská tolerance a náboženský extremismus. </w:t>
      </w:r>
    </w:p>
    <w:p w:rsidR="00AC6DC2" w:rsidRPr="00AC6DC2" w:rsidRDefault="00AC6DC2" w:rsidP="00AC6DC2">
      <w:pPr>
        <w:jc w:val="both"/>
        <w:rPr>
          <w:rFonts w:ascii="Calibri" w:hAnsi="Calibri" w:cs="Calibri"/>
        </w:rPr>
      </w:pPr>
    </w:p>
    <w:p w:rsidR="00AC6DC2" w:rsidRPr="00AC6DC2" w:rsidRDefault="00AC6DC2" w:rsidP="008A74E1">
      <w:pPr>
        <w:numPr>
          <w:ilvl w:val="0"/>
          <w:numId w:val="12"/>
        </w:numPr>
        <w:tabs>
          <w:tab w:val="num" w:pos="360"/>
        </w:tabs>
        <w:jc w:val="both"/>
        <w:rPr>
          <w:rFonts w:ascii="Calibri" w:hAnsi="Calibri" w:cs="Calibri"/>
        </w:rPr>
      </w:pPr>
      <w:r w:rsidRPr="00AC6DC2">
        <w:rPr>
          <w:rFonts w:ascii="Calibri" w:hAnsi="Calibri" w:cs="Calibri"/>
          <w:b/>
          <w:bCs/>
        </w:rPr>
        <w:t>chemie:</w:t>
      </w:r>
      <w:r w:rsidRPr="00AC6DC2">
        <w:rPr>
          <w:rFonts w:ascii="Calibri" w:hAnsi="Calibri" w:cs="Calibri"/>
        </w:rPr>
        <w:t xml:space="preserve"> Skupiny drog z hlediska chemického. Dodržování zásad bezpečnosti a ochrana zdraví při práci s těkavými chemickými látkami.</w:t>
      </w:r>
    </w:p>
    <w:p w:rsidR="00AC6DC2" w:rsidRPr="00AC6DC2" w:rsidRDefault="00AC6DC2" w:rsidP="00AC6DC2">
      <w:pPr>
        <w:jc w:val="both"/>
        <w:rPr>
          <w:rFonts w:ascii="Calibri" w:hAnsi="Calibri" w:cs="Calibri"/>
        </w:rPr>
      </w:pPr>
    </w:p>
    <w:p w:rsidR="00AC6DC2" w:rsidRPr="00AC6DC2" w:rsidRDefault="00AC6DC2" w:rsidP="008A74E1">
      <w:pPr>
        <w:numPr>
          <w:ilvl w:val="0"/>
          <w:numId w:val="12"/>
        </w:numPr>
        <w:tabs>
          <w:tab w:val="num" w:pos="360"/>
        </w:tabs>
        <w:jc w:val="both"/>
        <w:rPr>
          <w:rFonts w:ascii="Calibri" w:hAnsi="Calibri" w:cs="Calibri"/>
        </w:rPr>
      </w:pPr>
      <w:r w:rsidRPr="00AC6DC2">
        <w:rPr>
          <w:rFonts w:ascii="Calibri" w:hAnsi="Calibri" w:cs="Calibri"/>
          <w:b/>
          <w:bCs/>
        </w:rPr>
        <w:t>dějepis:</w:t>
      </w:r>
      <w:r w:rsidRPr="00AC6DC2">
        <w:rPr>
          <w:rFonts w:ascii="Calibri" w:hAnsi="Calibri" w:cs="Calibri"/>
        </w:rPr>
        <w:t xml:space="preserve"> Globální problémy současného světa.</w:t>
      </w:r>
    </w:p>
    <w:p w:rsidR="00AC6DC2" w:rsidRPr="00AC6DC2" w:rsidRDefault="00AC6DC2" w:rsidP="00AC6DC2">
      <w:pPr>
        <w:jc w:val="both"/>
        <w:rPr>
          <w:rFonts w:ascii="Calibri" w:hAnsi="Calibri" w:cs="Calibri"/>
          <w:b/>
          <w:bCs/>
        </w:rPr>
      </w:pPr>
    </w:p>
    <w:p w:rsidR="00AC6DC2" w:rsidRPr="00AC6DC2" w:rsidRDefault="00AC6DC2" w:rsidP="008A74E1">
      <w:pPr>
        <w:numPr>
          <w:ilvl w:val="0"/>
          <w:numId w:val="12"/>
        </w:numPr>
        <w:tabs>
          <w:tab w:val="num" w:pos="360"/>
        </w:tabs>
        <w:jc w:val="both"/>
        <w:rPr>
          <w:rFonts w:ascii="Calibri" w:hAnsi="Calibri" w:cs="Calibri"/>
        </w:rPr>
      </w:pPr>
      <w:r w:rsidRPr="00AC6DC2">
        <w:rPr>
          <w:rFonts w:ascii="Calibri" w:hAnsi="Calibri" w:cs="Calibri"/>
          <w:b/>
        </w:rPr>
        <w:t>tělesná výchova: V</w:t>
      </w:r>
      <w:r w:rsidRPr="00AC6DC2">
        <w:rPr>
          <w:rFonts w:ascii="Calibri" w:hAnsi="Calibri" w:cs="Calibri"/>
        </w:rPr>
        <w:t xml:space="preserve">ýchova ke zdravému životnímu stylu. Správná životospráva, zdravý vývoj. Nebezpečí látek zneužívaných při sportovní činnosti.  Zdravotnická první pomoc, včetně pomoci při intoxikaci.  </w:t>
      </w:r>
    </w:p>
    <w:p w:rsidR="00AC6DC2" w:rsidRPr="00AC6DC2" w:rsidRDefault="00AC6DC2" w:rsidP="00AC6DC2">
      <w:pPr>
        <w:ind w:left="360"/>
        <w:jc w:val="both"/>
        <w:rPr>
          <w:rFonts w:ascii="Calibri" w:hAnsi="Calibri" w:cs="Calibri"/>
        </w:rPr>
      </w:pPr>
    </w:p>
    <w:p w:rsidR="00AC6DC2" w:rsidRPr="00AC6DC2" w:rsidRDefault="00AC6DC2" w:rsidP="008A74E1">
      <w:pPr>
        <w:numPr>
          <w:ilvl w:val="0"/>
          <w:numId w:val="12"/>
        </w:numPr>
        <w:tabs>
          <w:tab w:val="num" w:pos="360"/>
        </w:tabs>
        <w:jc w:val="both"/>
        <w:rPr>
          <w:rFonts w:ascii="Calibri" w:hAnsi="Calibri" w:cs="Calibri"/>
        </w:rPr>
      </w:pPr>
      <w:r w:rsidRPr="00AC6DC2">
        <w:rPr>
          <w:rFonts w:ascii="Calibri" w:hAnsi="Calibri" w:cs="Calibri"/>
          <w:b/>
          <w:bCs/>
        </w:rPr>
        <w:t xml:space="preserve">český jazyk: </w:t>
      </w:r>
      <w:r w:rsidRPr="00AC6DC2">
        <w:rPr>
          <w:rFonts w:ascii="Calibri" w:hAnsi="Calibri" w:cs="Calibri"/>
        </w:rPr>
        <w:t xml:space="preserve">Komunikace v životě člověka. Zásady asertivního jednání. </w:t>
      </w:r>
      <w:r w:rsidR="0037379A" w:rsidRPr="00AC6DC2">
        <w:rPr>
          <w:rFonts w:ascii="Calibri" w:hAnsi="Calibri" w:cs="Calibri"/>
        </w:rPr>
        <w:t>Formy</w:t>
      </w:r>
      <w:r w:rsidRPr="00AC6DC2">
        <w:rPr>
          <w:rFonts w:ascii="Calibri" w:hAnsi="Calibri" w:cs="Calibri"/>
        </w:rPr>
        <w:t xml:space="preserve"> komunikace a zvyšování sociální </w:t>
      </w:r>
      <w:r w:rsidR="0037379A" w:rsidRPr="00AC6DC2">
        <w:rPr>
          <w:rFonts w:ascii="Calibri" w:hAnsi="Calibri" w:cs="Calibri"/>
        </w:rPr>
        <w:t>kompetence Literatura</w:t>
      </w:r>
      <w:r w:rsidRPr="00AC6DC2">
        <w:rPr>
          <w:rFonts w:ascii="Calibri" w:hAnsi="Calibri" w:cs="Calibri"/>
        </w:rPr>
        <w:t xml:space="preserve"> s náměty z oblasti problematiky drog, kriminality, šikanování, rasismu, xenofobie a jiných projevů sociálně patologických jevů a rizikového chování.  </w:t>
      </w:r>
    </w:p>
    <w:p w:rsidR="00AC6DC2" w:rsidRPr="00AC6DC2" w:rsidRDefault="00AC6DC2" w:rsidP="00AC6DC2">
      <w:pPr>
        <w:ind w:left="360"/>
        <w:jc w:val="both"/>
        <w:rPr>
          <w:rFonts w:ascii="Calibri" w:hAnsi="Calibri" w:cs="Calibri"/>
        </w:rPr>
      </w:pPr>
    </w:p>
    <w:p w:rsidR="00AC6DC2" w:rsidRPr="00AC6DC2" w:rsidRDefault="00AC6DC2" w:rsidP="008A74E1">
      <w:pPr>
        <w:numPr>
          <w:ilvl w:val="0"/>
          <w:numId w:val="12"/>
        </w:numPr>
        <w:tabs>
          <w:tab w:val="num" w:pos="360"/>
        </w:tabs>
        <w:jc w:val="both"/>
        <w:rPr>
          <w:rFonts w:ascii="Calibri" w:hAnsi="Calibri" w:cs="Calibri"/>
        </w:rPr>
      </w:pPr>
      <w:r w:rsidRPr="00AC6DC2">
        <w:rPr>
          <w:rFonts w:ascii="Calibri" w:hAnsi="Calibri" w:cs="Calibri"/>
          <w:b/>
        </w:rPr>
        <w:lastRenderedPageBreak/>
        <w:t>ekonomika:</w:t>
      </w:r>
      <w:r w:rsidRPr="00AC6DC2">
        <w:rPr>
          <w:rFonts w:ascii="Calibri" w:hAnsi="Calibri" w:cs="Calibri"/>
        </w:rPr>
        <w:t xml:space="preserve"> Registrace daní a negativní jevy („černá ekonomika“). Sociálně právní minimum.  Ekonomická a finanční gramotnost.  </w:t>
      </w:r>
    </w:p>
    <w:p w:rsidR="00AC6DC2" w:rsidRPr="00AC6DC2" w:rsidRDefault="00AC6DC2" w:rsidP="00AC6DC2">
      <w:pPr>
        <w:ind w:left="360"/>
        <w:jc w:val="both"/>
        <w:rPr>
          <w:rFonts w:ascii="Calibri" w:hAnsi="Calibri" w:cs="Calibri"/>
          <w:b/>
        </w:rPr>
      </w:pPr>
    </w:p>
    <w:p w:rsidR="00AC6DC2" w:rsidRPr="00AC6DC2" w:rsidRDefault="00AC6DC2" w:rsidP="008A74E1">
      <w:pPr>
        <w:numPr>
          <w:ilvl w:val="0"/>
          <w:numId w:val="12"/>
        </w:numPr>
        <w:tabs>
          <w:tab w:val="num" w:pos="360"/>
        </w:tabs>
        <w:jc w:val="both"/>
        <w:rPr>
          <w:rFonts w:ascii="Calibri" w:hAnsi="Calibri" w:cs="Calibri"/>
        </w:rPr>
      </w:pPr>
      <w:r w:rsidRPr="00AC6DC2">
        <w:rPr>
          <w:rFonts w:ascii="Calibri" w:hAnsi="Calibri" w:cs="Calibri"/>
          <w:b/>
        </w:rPr>
        <w:t>ICT:</w:t>
      </w:r>
      <w:r w:rsidRPr="00AC6DC2">
        <w:rPr>
          <w:rFonts w:ascii="Calibri" w:hAnsi="Calibri" w:cs="Calibri"/>
        </w:rPr>
        <w:t xml:space="preserve"> Počítačová kriminalita. Webové stránky zabývající se prevencí RCH včetně rizik kyberšikany a sociálních sítí.</w:t>
      </w:r>
    </w:p>
    <w:p w:rsidR="00395EE1" w:rsidRPr="008478EB" w:rsidRDefault="00395EE1" w:rsidP="008D1792">
      <w:pPr>
        <w:ind w:right="300"/>
        <w:rPr>
          <w:rFonts w:asciiTheme="minorHAnsi" w:hAnsiTheme="minorHAnsi" w:cstheme="minorHAnsi"/>
          <w:b/>
          <w:color w:val="0000FF"/>
          <w:sz w:val="28"/>
          <w:szCs w:val="28"/>
          <w:u w:val="single"/>
        </w:rPr>
      </w:pPr>
    </w:p>
    <w:p w:rsidR="00A15B44" w:rsidRPr="00AC6DC2" w:rsidRDefault="00A15B44" w:rsidP="00AC6DC2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hAnsiTheme="minorHAnsi" w:cstheme="minorHAnsi"/>
          <w:sz w:val="28"/>
          <w:szCs w:val="28"/>
          <w:u w:val="single"/>
        </w:rPr>
      </w:pPr>
      <w:r w:rsidRPr="00AC6DC2">
        <w:rPr>
          <w:rFonts w:asciiTheme="minorHAnsi" w:eastAsiaTheme="minorHAnsi" w:hAnsiTheme="minorHAnsi" w:cstheme="minorHAnsi"/>
          <w:b/>
          <w:szCs w:val="22"/>
          <w:lang w:eastAsia="en-US"/>
        </w:rPr>
        <w:t>Významné výchovně-vzdělávací aktivity školy</w:t>
      </w:r>
    </w:p>
    <w:p w:rsidR="00AC6DC2" w:rsidRDefault="00AC6DC2" w:rsidP="00AC6DC2">
      <w:pPr>
        <w:pStyle w:val="Odstavecseseznamem"/>
        <w:ind w:left="720" w:right="300"/>
        <w:jc w:val="both"/>
        <w:rPr>
          <w:rFonts w:asciiTheme="minorHAnsi" w:hAnsiTheme="minorHAnsi" w:cstheme="minorHAnsi"/>
          <w:b/>
          <w:bCs/>
        </w:rPr>
      </w:pPr>
      <w:bookmarkStart w:id="0" w:name="_Toc2896316"/>
    </w:p>
    <w:p w:rsidR="00AC6DC2" w:rsidRDefault="00AC6DC2" w:rsidP="00AC6DC2">
      <w:pPr>
        <w:pStyle w:val="Odstavecseseznamem"/>
        <w:ind w:left="720" w:right="300"/>
        <w:jc w:val="both"/>
        <w:rPr>
          <w:rFonts w:asciiTheme="minorHAnsi" w:hAnsiTheme="minorHAnsi" w:cstheme="minorHAnsi"/>
          <w:b/>
          <w:bCs/>
          <w:u w:val="single"/>
        </w:rPr>
      </w:pPr>
      <w:r w:rsidRPr="00AC6DC2">
        <w:rPr>
          <w:rFonts w:asciiTheme="minorHAnsi" w:hAnsiTheme="minorHAnsi" w:cstheme="minorHAnsi"/>
          <w:b/>
          <w:bCs/>
          <w:u w:val="single"/>
        </w:rPr>
        <w:t>Aktivity pro žáky</w:t>
      </w:r>
      <w:bookmarkStart w:id="1" w:name="_Toc2896317"/>
      <w:bookmarkEnd w:id="0"/>
    </w:p>
    <w:p w:rsidR="008B6AD6" w:rsidRPr="00AC6DC2" w:rsidRDefault="008B6AD6" w:rsidP="00AC6DC2">
      <w:pPr>
        <w:pStyle w:val="Odstavecseseznamem"/>
        <w:ind w:left="720" w:right="300"/>
        <w:jc w:val="both"/>
        <w:rPr>
          <w:rFonts w:asciiTheme="minorHAnsi" w:hAnsiTheme="minorHAnsi" w:cstheme="minorHAnsi"/>
          <w:b/>
          <w:bCs/>
          <w:u w:val="single"/>
        </w:rPr>
      </w:pPr>
    </w:p>
    <w:p w:rsidR="008B6AD6" w:rsidRDefault="00AC6DC2" w:rsidP="008A74E1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  <w:bCs/>
        </w:rPr>
      </w:pPr>
      <w:r w:rsidRPr="00AC6DC2">
        <w:rPr>
          <w:rFonts w:asciiTheme="minorHAnsi" w:hAnsiTheme="minorHAnsi" w:cstheme="minorHAnsi"/>
          <w:b/>
        </w:rPr>
        <w:t>Školní parlament</w:t>
      </w:r>
      <w:r w:rsidRPr="00AC6DC2">
        <w:rPr>
          <w:rFonts w:asciiTheme="minorHAnsi" w:hAnsiTheme="minorHAnsi" w:cstheme="minorHAnsi"/>
          <w:bCs/>
        </w:rPr>
        <w:t xml:space="preserve"> – </w:t>
      </w:r>
      <w:r w:rsidR="008B6AD6">
        <w:rPr>
          <w:rFonts w:asciiTheme="minorHAnsi" w:hAnsiTheme="minorHAnsi" w:cstheme="minorHAnsi"/>
          <w:bCs/>
        </w:rPr>
        <w:t xml:space="preserve">Vzhledem ke změně ve vedení školního parlamentu a předání organizace do rukou samotných žáků se fungování školního parlamentu nepodařilo udržet v takové míře jako předcházející roky. Ke schůzkám docházelo jednou měsíčně, ale výsledek činnosti byl nulový. Na příští rok je potřeba ustanovit pedagoga, který si převezme záštitu nad fungováním školního parlamentu a využití aktivity Klub pro žáky z projektu </w:t>
      </w:r>
      <w:r w:rsidR="008B6AD6" w:rsidRPr="008B6AD6">
        <w:rPr>
          <w:rFonts w:asciiTheme="minorHAnsi" w:hAnsiTheme="minorHAnsi" w:cstheme="minorHAnsi"/>
          <w:bCs/>
        </w:rPr>
        <w:t>Podpory škol formou projektů zjednodušeného vykazování - Šablony pro SŠ a VOŠ II č. 02_18_065, pod názvem Zkvalitnění výuky na SŠLVT ODOLENA VODA, registrační číslo projektu: CZ. 02. 3.X/0.0/0.0/18_065/0016303.</w:t>
      </w:r>
      <w:r w:rsidR="008B6AD6">
        <w:rPr>
          <w:rFonts w:asciiTheme="minorHAnsi" w:hAnsiTheme="minorHAnsi" w:cstheme="minorHAnsi"/>
          <w:bCs/>
        </w:rPr>
        <w:t xml:space="preserve"> </w:t>
      </w:r>
      <w:r w:rsidRPr="008B6AD6">
        <w:rPr>
          <w:rFonts w:asciiTheme="minorHAnsi" w:hAnsiTheme="minorHAnsi" w:cstheme="minorHAnsi"/>
          <w:bCs/>
        </w:rPr>
        <w:t xml:space="preserve">Činnost ŠP je </w:t>
      </w:r>
      <w:r w:rsidR="008B6AD6" w:rsidRPr="008B6AD6">
        <w:rPr>
          <w:rFonts w:asciiTheme="minorHAnsi" w:hAnsiTheme="minorHAnsi" w:cstheme="minorHAnsi"/>
          <w:bCs/>
        </w:rPr>
        <w:t xml:space="preserve">totiž </w:t>
      </w:r>
      <w:r w:rsidRPr="008B6AD6">
        <w:rPr>
          <w:rFonts w:asciiTheme="minorHAnsi" w:hAnsiTheme="minorHAnsi" w:cstheme="minorHAnsi"/>
          <w:bCs/>
        </w:rPr>
        <w:t>nedílnou součástí života školy a pod vedením vybraných zástupců tříd</w:t>
      </w:r>
      <w:bookmarkEnd w:id="1"/>
      <w:r w:rsidRPr="008B6AD6">
        <w:rPr>
          <w:rFonts w:asciiTheme="minorHAnsi" w:hAnsiTheme="minorHAnsi" w:cstheme="minorHAnsi"/>
          <w:bCs/>
        </w:rPr>
        <w:t xml:space="preserve"> a </w:t>
      </w:r>
      <w:r w:rsidR="008B6AD6" w:rsidRPr="008B6AD6">
        <w:rPr>
          <w:rFonts w:asciiTheme="minorHAnsi" w:hAnsiTheme="minorHAnsi" w:cstheme="minorHAnsi"/>
          <w:bCs/>
        </w:rPr>
        <w:t>pedagoga může zásadně ovlivňovat chod školy.</w:t>
      </w:r>
      <w:bookmarkStart w:id="2" w:name="_Toc2896319"/>
    </w:p>
    <w:p w:rsidR="008B6AD6" w:rsidRDefault="008B6AD6" w:rsidP="008B6AD6">
      <w:pPr>
        <w:pStyle w:val="Odstavecseseznamem"/>
        <w:ind w:left="1152" w:right="300"/>
        <w:jc w:val="both"/>
        <w:rPr>
          <w:rFonts w:asciiTheme="minorHAnsi" w:hAnsiTheme="minorHAnsi" w:cstheme="minorHAnsi"/>
          <w:bCs/>
        </w:rPr>
      </w:pPr>
    </w:p>
    <w:p w:rsidR="003B40C5" w:rsidRPr="003B40C5" w:rsidRDefault="00AC6DC2" w:rsidP="003B40C5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  <w:bCs/>
        </w:rPr>
      </w:pPr>
      <w:r w:rsidRPr="008B6AD6">
        <w:rPr>
          <w:rFonts w:asciiTheme="minorHAnsi" w:hAnsiTheme="minorHAnsi" w:cstheme="minorHAnsi"/>
          <w:b/>
        </w:rPr>
        <w:t>Kulturní</w:t>
      </w:r>
      <w:r w:rsidR="00A1359F">
        <w:rPr>
          <w:rFonts w:asciiTheme="minorHAnsi" w:hAnsiTheme="minorHAnsi" w:cstheme="minorHAnsi"/>
          <w:b/>
        </w:rPr>
        <w:t xml:space="preserve"> a vzdělávací</w:t>
      </w:r>
      <w:r w:rsidRPr="008B6AD6">
        <w:rPr>
          <w:rFonts w:asciiTheme="minorHAnsi" w:hAnsiTheme="minorHAnsi" w:cstheme="minorHAnsi"/>
          <w:b/>
        </w:rPr>
        <w:t xml:space="preserve"> akce školy</w:t>
      </w:r>
      <w:bookmarkEnd w:id="2"/>
    </w:p>
    <w:p w:rsidR="00145D53" w:rsidRPr="00145D53" w:rsidRDefault="00145D53" w:rsidP="00145D53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  <w:b/>
          <w:bCs/>
        </w:rPr>
      </w:pPr>
      <w:r w:rsidRPr="00474219">
        <w:rPr>
          <w:rFonts w:asciiTheme="minorHAnsi" w:hAnsiTheme="minorHAnsi" w:cstheme="minorHAnsi"/>
          <w:b/>
          <w:bCs/>
          <w:u w:val="single"/>
        </w:rPr>
        <w:t>Příběhy bezpráví</w:t>
      </w:r>
      <w:r>
        <w:rPr>
          <w:rFonts w:asciiTheme="minorHAnsi" w:hAnsiTheme="minorHAnsi" w:cstheme="minorHAnsi"/>
          <w:b/>
          <w:bCs/>
        </w:rPr>
        <w:t>,</w:t>
      </w:r>
      <w:r w:rsidRPr="00145D53">
        <w:rPr>
          <w:rFonts w:asciiTheme="minorHAnsi" w:hAnsiTheme="minorHAnsi" w:cstheme="minorHAnsi"/>
          <w:b/>
          <w:bCs/>
        </w:rPr>
        <w:t xml:space="preserve"> listopad</w:t>
      </w:r>
      <w:r>
        <w:rPr>
          <w:rFonts w:asciiTheme="minorHAnsi" w:hAnsiTheme="minorHAnsi" w:cstheme="minorHAnsi"/>
          <w:b/>
          <w:bCs/>
        </w:rPr>
        <w:t xml:space="preserve"> 2018:</w:t>
      </w:r>
      <w:r w:rsidR="00474219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žáci </w:t>
      </w:r>
      <w:r w:rsidRPr="00145D53">
        <w:rPr>
          <w:rFonts w:asciiTheme="minorHAnsi" w:hAnsiTheme="minorHAnsi" w:cstheme="minorHAnsi"/>
          <w:bCs/>
        </w:rPr>
        <w:t xml:space="preserve">3. ročníků během Měsíce filmu na školách v rámci projektu o.p.s. Člověk v tísni Příběhy bezpráví </w:t>
      </w:r>
      <w:r>
        <w:rPr>
          <w:rFonts w:asciiTheme="minorHAnsi" w:hAnsiTheme="minorHAnsi" w:cstheme="minorHAnsi"/>
          <w:bCs/>
        </w:rPr>
        <w:t xml:space="preserve">se </w:t>
      </w:r>
      <w:r w:rsidR="0037379A">
        <w:rPr>
          <w:rFonts w:asciiTheme="minorHAnsi" w:hAnsiTheme="minorHAnsi" w:cstheme="minorHAnsi"/>
          <w:bCs/>
        </w:rPr>
        <w:t xml:space="preserve">zúčastnili </w:t>
      </w:r>
      <w:r w:rsidR="0037379A" w:rsidRPr="00145D53">
        <w:rPr>
          <w:rFonts w:asciiTheme="minorHAnsi" w:hAnsiTheme="minorHAnsi" w:cstheme="minorHAnsi"/>
          <w:bCs/>
        </w:rPr>
        <w:t>projekce</w:t>
      </w:r>
      <w:r w:rsidRPr="00145D53">
        <w:rPr>
          <w:rFonts w:asciiTheme="minorHAnsi" w:hAnsiTheme="minorHAnsi" w:cstheme="minorHAnsi"/>
          <w:bCs/>
        </w:rPr>
        <w:t xml:space="preserve"> s</w:t>
      </w:r>
      <w:r>
        <w:rPr>
          <w:rFonts w:asciiTheme="minorHAnsi" w:hAnsiTheme="minorHAnsi" w:cstheme="minorHAnsi"/>
          <w:bCs/>
        </w:rPr>
        <w:t> besedou pamětníkem</w:t>
      </w:r>
      <w:r w:rsidRPr="00145D53">
        <w:rPr>
          <w:rFonts w:asciiTheme="minorHAnsi" w:hAnsiTheme="minorHAnsi" w:cstheme="minorHAnsi"/>
          <w:bCs/>
        </w:rPr>
        <w:t xml:space="preserve"> týkající </w:t>
      </w:r>
      <w:r w:rsidR="00732326">
        <w:rPr>
          <w:rFonts w:asciiTheme="minorHAnsi" w:hAnsiTheme="minorHAnsi" w:cstheme="minorHAnsi"/>
          <w:bCs/>
        </w:rPr>
        <w:t xml:space="preserve">se historie ČSR v 2. pol. 20. st. a </w:t>
      </w:r>
      <w:r w:rsidR="0037379A" w:rsidRPr="00732326">
        <w:rPr>
          <w:rFonts w:asciiTheme="minorHAnsi" w:hAnsiTheme="minorHAnsi" w:cstheme="minorHAnsi"/>
          <w:bCs/>
        </w:rPr>
        <w:t>kolektivizace – promítání</w:t>
      </w:r>
      <w:r w:rsidRPr="00732326">
        <w:rPr>
          <w:rFonts w:asciiTheme="minorHAnsi" w:hAnsiTheme="minorHAnsi" w:cstheme="minorHAnsi"/>
          <w:bCs/>
        </w:rPr>
        <w:t xml:space="preserve"> a následná reflexe filmu </w:t>
      </w:r>
      <w:r w:rsidR="00732326" w:rsidRPr="00732326">
        <w:rPr>
          <w:rFonts w:asciiTheme="minorHAnsi" w:hAnsiTheme="minorHAnsi" w:cstheme="minorHAnsi"/>
          <w:bCs/>
        </w:rPr>
        <w:t>Ztracená duše národa.</w:t>
      </w:r>
    </w:p>
    <w:p w:rsidR="00145D53" w:rsidRPr="00145D53" w:rsidRDefault="008B6AD6" w:rsidP="00145D53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  <w:bCs/>
        </w:rPr>
      </w:pPr>
      <w:r w:rsidRPr="008B6AD6">
        <w:rPr>
          <w:rFonts w:asciiTheme="minorHAnsi" w:hAnsiTheme="minorHAnsi" w:cstheme="minorHAnsi"/>
          <w:b/>
          <w:u w:val="single"/>
        </w:rPr>
        <w:t>Vánoční filmové představení</w:t>
      </w:r>
      <w:r w:rsidR="00F42801">
        <w:rPr>
          <w:rFonts w:asciiTheme="minorHAnsi" w:hAnsiTheme="minorHAnsi" w:cstheme="minorHAnsi"/>
          <w:b/>
          <w:u w:val="single"/>
        </w:rPr>
        <w:t>,</w:t>
      </w:r>
      <w:r w:rsidRPr="008B6AD6">
        <w:rPr>
          <w:rFonts w:asciiTheme="minorHAnsi" w:hAnsiTheme="minorHAnsi" w:cstheme="minorHAnsi"/>
          <w:b/>
        </w:rPr>
        <w:t xml:space="preserve"> prosinec 201</w:t>
      </w:r>
      <w:r>
        <w:rPr>
          <w:rFonts w:asciiTheme="minorHAnsi" w:hAnsiTheme="minorHAnsi" w:cstheme="minorHAnsi"/>
          <w:b/>
        </w:rPr>
        <w:t>8</w:t>
      </w:r>
      <w:r w:rsidR="00A1359F">
        <w:rPr>
          <w:rFonts w:asciiTheme="minorHAnsi" w:hAnsiTheme="minorHAnsi" w:cstheme="minorHAnsi"/>
          <w:bCs/>
        </w:rPr>
        <w:t xml:space="preserve">: </w:t>
      </w:r>
      <w:r w:rsidR="00C035C7">
        <w:rPr>
          <w:rFonts w:asciiTheme="minorHAnsi" w:hAnsiTheme="minorHAnsi" w:cstheme="minorHAnsi"/>
        </w:rPr>
        <w:t>opětovně</w:t>
      </w:r>
      <w:r w:rsidR="00C035C7">
        <w:rPr>
          <w:rFonts w:asciiTheme="minorHAnsi" w:hAnsiTheme="minorHAnsi" w:cstheme="minorHAnsi"/>
          <w:bCs/>
        </w:rPr>
        <w:t xml:space="preserve"> </w:t>
      </w:r>
      <w:r w:rsidR="00A1359F">
        <w:rPr>
          <w:rFonts w:asciiTheme="minorHAnsi" w:hAnsiTheme="minorHAnsi" w:cstheme="minorHAnsi"/>
          <w:bCs/>
        </w:rPr>
        <w:t xml:space="preserve">bylo </w:t>
      </w:r>
      <w:r w:rsidRPr="00C035C7">
        <w:rPr>
          <w:rFonts w:asciiTheme="minorHAnsi" w:hAnsiTheme="minorHAnsi" w:cstheme="minorHAnsi"/>
        </w:rPr>
        <w:t xml:space="preserve">zorganizováno celoškolní filmové představení v KaSS v  Kralupech nad Vltavou a studenti si ve spolupráci se školním parlamentem vybrali sami filmové představení „Bohemian </w:t>
      </w:r>
      <w:r w:rsidR="00233C64">
        <w:rPr>
          <w:rFonts w:asciiTheme="minorHAnsi" w:hAnsiTheme="minorHAnsi" w:cstheme="minorHAnsi"/>
        </w:rPr>
        <w:t>Rapso</w:t>
      </w:r>
      <w:r w:rsidR="00233C64" w:rsidRPr="00C035C7">
        <w:rPr>
          <w:rFonts w:asciiTheme="minorHAnsi" w:hAnsiTheme="minorHAnsi" w:cstheme="minorHAnsi"/>
        </w:rPr>
        <w:t>dy</w:t>
      </w:r>
      <w:r w:rsidRPr="00C035C7">
        <w:rPr>
          <w:rFonts w:asciiTheme="minorHAnsi" w:hAnsiTheme="minorHAnsi" w:cstheme="minorHAnsi"/>
        </w:rPr>
        <w:t>“.</w:t>
      </w:r>
    </w:p>
    <w:p w:rsidR="00257F2A" w:rsidRPr="00257F2A" w:rsidRDefault="00F42801" w:rsidP="00474219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  <w:bCs/>
        </w:rPr>
      </w:pPr>
      <w:r w:rsidRPr="00F42801">
        <w:rPr>
          <w:rFonts w:asciiTheme="minorHAnsi" w:hAnsiTheme="minorHAnsi" w:cstheme="minorHAnsi"/>
          <w:b/>
          <w:u w:val="single"/>
        </w:rPr>
        <w:t>Zahraniční exkurze,</w:t>
      </w:r>
      <w:r w:rsidRPr="00F42801">
        <w:rPr>
          <w:rFonts w:asciiTheme="minorHAnsi" w:hAnsiTheme="minorHAnsi" w:cstheme="minorHAnsi"/>
          <w:b/>
          <w:bCs/>
        </w:rPr>
        <w:t xml:space="preserve"> březen 2019</w:t>
      </w:r>
      <w:r>
        <w:rPr>
          <w:rFonts w:asciiTheme="minorHAnsi" w:hAnsiTheme="minorHAnsi" w:cstheme="minorHAnsi"/>
          <w:b/>
          <w:bCs/>
        </w:rPr>
        <w:t xml:space="preserve">: </w:t>
      </w:r>
      <w:r w:rsidRPr="00F42801">
        <w:rPr>
          <w:rFonts w:asciiTheme="minorHAnsi" w:hAnsiTheme="minorHAnsi" w:cstheme="minorHAnsi"/>
          <w:bCs/>
        </w:rPr>
        <w:t xml:space="preserve">letos byla pořádána do Polska s tematickým zaměřením návštěvy koncentračního tábora Osvětim, historického jádra města </w:t>
      </w:r>
      <w:r w:rsidR="0037379A" w:rsidRPr="00F42801">
        <w:rPr>
          <w:rFonts w:asciiTheme="minorHAnsi" w:hAnsiTheme="minorHAnsi" w:cstheme="minorHAnsi"/>
          <w:bCs/>
        </w:rPr>
        <w:t>Krakov</w:t>
      </w:r>
      <w:r w:rsidRPr="00F42801">
        <w:rPr>
          <w:rFonts w:asciiTheme="minorHAnsi" w:hAnsiTheme="minorHAnsi" w:cstheme="minorHAnsi"/>
          <w:bCs/>
        </w:rPr>
        <w:t xml:space="preserve">, solných dolů Wielička a Muzea polského letectví </w:t>
      </w:r>
      <w:r w:rsidR="0037379A" w:rsidRPr="00F42801">
        <w:rPr>
          <w:rFonts w:asciiTheme="minorHAnsi" w:hAnsiTheme="minorHAnsi" w:cstheme="minorHAnsi"/>
          <w:bCs/>
        </w:rPr>
        <w:t>Krakov</w:t>
      </w:r>
      <w:r w:rsidRPr="00F42801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Celkem </w:t>
      </w:r>
    </w:p>
    <w:p w:rsidR="00145D53" w:rsidRPr="00474219" w:rsidRDefault="00145D53" w:rsidP="00474219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  <w:bCs/>
        </w:rPr>
      </w:pPr>
      <w:r w:rsidRPr="00145D53">
        <w:rPr>
          <w:rFonts w:asciiTheme="minorHAnsi" w:hAnsiTheme="minorHAnsi" w:cstheme="minorHAnsi"/>
          <w:b/>
          <w:u w:val="single"/>
        </w:rPr>
        <w:t>Dubnové exkurze a výlety</w:t>
      </w:r>
      <w:r>
        <w:rPr>
          <w:rFonts w:asciiTheme="minorHAnsi" w:hAnsiTheme="minorHAnsi" w:cstheme="minorHAnsi"/>
          <w:b/>
        </w:rPr>
        <w:t>,</w:t>
      </w:r>
      <w:r w:rsidRPr="00145D53">
        <w:rPr>
          <w:rFonts w:asciiTheme="minorHAnsi" w:hAnsiTheme="minorHAnsi" w:cstheme="minorHAnsi"/>
          <w:b/>
        </w:rPr>
        <w:t xml:space="preserve"> duben 201</w:t>
      </w:r>
      <w:r>
        <w:rPr>
          <w:rFonts w:asciiTheme="minorHAnsi" w:hAnsiTheme="minorHAnsi" w:cstheme="minorHAnsi"/>
          <w:b/>
        </w:rPr>
        <w:t>9</w:t>
      </w:r>
      <w:r w:rsidR="00474219">
        <w:rPr>
          <w:rFonts w:asciiTheme="minorHAnsi" w:hAnsiTheme="minorHAnsi" w:cstheme="minorHAnsi"/>
          <w:b/>
        </w:rPr>
        <w:t xml:space="preserve">: </w:t>
      </w:r>
      <w:r w:rsidR="00474219" w:rsidRPr="00474219">
        <w:rPr>
          <w:rFonts w:asciiTheme="minorHAnsi" w:hAnsiTheme="minorHAnsi" w:cstheme="minorHAnsi"/>
        </w:rPr>
        <w:t>z</w:t>
      </w:r>
      <w:r w:rsidRPr="00474219">
        <w:rPr>
          <w:rFonts w:asciiTheme="minorHAnsi" w:hAnsiTheme="minorHAnsi" w:cstheme="minorHAnsi"/>
        </w:rPr>
        <w:t xml:space="preserve"> důvodu uvolnění školních prostor pro přijímacího řízení žáků ze ZŠ byly organizovány </w:t>
      </w:r>
      <w:r w:rsidR="00474219">
        <w:rPr>
          <w:rFonts w:asciiTheme="minorHAnsi" w:hAnsiTheme="minorHAnsi" w:cstheme="minorHAnsi"/>
        </w:rPr>
        <w:t xml:space="preserve">tematické </w:t>
      </w:r>
      <w:r w:rsidRPr="00474219">
        <w:rPr>
          <w:rFonts w:asciiTheme="minorHAnsi" w:hAnsiTheme="minorHAnsi" w:cstheme="minorHAnsi"/>
        </w:rPr>
        <w:t>exkurze</w:t>
      </w:r>
      <w:r w:rsidR="00474219">
        <w:rPr>
          <w:rFonts w:asciiTheme="minorHAnsi" w:hAnsiTheme="minorHAnsi" w:cstheme="minorHAnsi"/>
        </w:rPr>
        <w:t xml:space="preserve"> a výlety</w:t>
      </w:r>
      <w:r w:rsidRPr="00474219">
        <w:rPr>
          <w:rFonts w:asciiTheme="minorHAnsi" w:hAnsiTheme="minorHAnsi" w:cstheme="minorHAnsi"/>
        </w:rPr>
        <w:t xml:space="preserve"> ve dnech 12.</w:t>
      </w:r>
      <w:r w:rsidR="00474219">
        <w:rPr>
          <w:rFonts w:asciiTheme="minorHAnsi" w:hAnsiTheme="minorHAnsi" w:cstheme="minorHAnsi"/>
        </w:rPr>
        <w:t xml:space="preserve"> </w:t>
      </w:r>
      <w:r w:rsidRPr="00474219">
        <w:rPr>
          <w:rFonts w:asciiTheme="minorHAnsi" w:hAnsiTheme="minorHAnsi" w:cstheme="minorHAnsi"/>
        </w:rPr>
        <w:t xml:space="preserve">4. a </w:t>
      </w:r>
      <w:r w:rsidR="0037379A" w:rsidRPr="00474219">
        <w:rPr>
          <w:rFonts w:asciiTheme="minorHAnsi" w:hAnsiTheme="minorHAnsi" w:cstheme="minorHAnsi"/>
        </w:rPr>
        <w:t>1</w:t>
      </w:r>
      <w:r w:rsidR="0037379A">
        <w:rPr>
          <w:rFonts w:asciiTheme="minorHAnsi" w:hAnsiTheme="minorHAnsi" w:cstheme="minorHAnsi"/>
        </w:rPr>
        <w:t>5. 4. 2019</w:t>
      </w:r>
      <w:r w:rsidRPr="00474219">
        <w:rPr>
          <w:rFonts w:asciiTheme="minorHAnsi" w:hAnsiTheme="minorHAnsi" w:cstheme="minorHAnsi"/>
        </w:rPr>
        <w:t xml:space="preserve"> pro všechny ročníky, a to např. Mnichov</w:t>
      </w:r>
      <w:r w:rsidR="00474219">
        <w:rPr>
          <w:rFonts w:asciiTheme="minorHAnsi" w:hAnsiTheme="minorHAnsi" w:cstheme="minorHAnsi"/>
        </w:rPr>
        <w:t>, Letecké muzeum</w:t>
      </w:r>
      <w:r w:rsidRPr="00474219">
        <w:rPr>
          <w:rFonts w:asciiTheme="minorHAnsi" w:hAnsiTheme="minorHAnsi" w:cstheme="minorHAnsi"/>
        </w:rPr>
        <w:t xml:space="preserve"> Oberschleisheim</w:t>
      </w:r>
      <w:r w:rsidR="00474219">
        <w:rPr>
          <w:rFonts w:asciiTheme="minorHAnsi" w:hAnsiTheme="minorHAnsi" w:cstheme="minorHAnsi"/>
        </w:rPr>
        <w:t>, Národní technické muzeum, Národní muzeum, Historická čistička odpadních vod Bubeneč, Praha s výkladem v ANJ zaměřený na témata z OBN,</w:t>
      </w:r>
      <w:r w:rsidR="00257F2A">
        <w:rPr>
          <w:rFonts w:asciiTheme="minorHAnsi" w:hAnsiTheme="minorHAnsi" w:cstheme="minorHAnsi"/>
        </w:rPr>
        <w:t xml:space="preserve"> Techmanie Plzeň, Technické muzeum Praha, zámek Nelahozeves, Podzemní letecká továrna Rabštejn, Praha historická s výkladem - umělecké slohy, Letiště Praha, </w:t>
      </w:r>
      <w:r w:rsidR="0037379A">
        <w:rPr>
          <w:rFonts w:asciiTheme="minorHAnsi" w:hAnsiTheme="minorHAnsi" w:cstheme="minorHAnsi"/>
        </w:rPr>
        <w:t>Apple</w:t>
      </w:r>
      <w:r w:rsidR="00257F2A">
        <w:rPr>
          <w:rFonts w:asciiTheme="minorHAnsi" w:hAnsiTheme="minorHAnsi" w:cstheme="minorHAnsi"/>
        </w:rPr>
        <w:t xml:space="preserve"> muzeum Praha, vodní elektrárna Miřejovice.</w:t>
      </w:r>
    </w:p>
    <w:p w:rsidR="00145D53" w:rsidRDefault="00145D53" w:rsidP="00F849B0">
      <w:pPr>
        <w:pStyle w:val="Odstavecseseznamem"/>
        <w:ind w:left="1584" w:right="300"/>
        <w:jc w:val="both"/>
        <w:rPr>
          <w:rFonts w:asciiTheme="minorHAnsi" w:hAnsiTheme="minorHAnsi" w:cstheme="minorHAnsi"/>
          <w:b/>
          <w:u w:val="single"/>
        </w:rPr>
      </w:pPr>
    </w:p>
    <w:p w:rsidR="00C035C7" w:rsidRPr="0037379A" w:rsidRDefault="008B6AD6" w:rsidP="0037379A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Klub mladých diváků</w:t>
      </w:r>
      <w:r w:rsidR="00A1359F">
        <w:rPr>
          <w:rFonts w:asciiTheme="minorHAnsi" w:hAnsiTheme="minorHAnsi" w:cstheme="minorHAnsi"/>
          <w:b/>
          <w:u w:val="single"/>
        </w:rPr>
        <w:t>,</w:t>
      </w:r>
      <w:r w:rsidR="00A1359F" w:rsidRPr="00A1359F">
        <w:rPr>
          <w:rFonts w:asciiTheme="minorHAnsi" w:hAnsiTheme="minorHAnsi" w:cstheme="minorHAnsi"/>
          <w:b/>
        </w:rPr>
        <w:t xml:space="preserve"> celoročně</w:t>
      </w:r>
      <w:r w:rsidR="00A1359F">
        <w:rPr>
          <w:rFonts w:asciiTheme="minorHAnsi" w:hAnsiTheme="minorHAnsi" w:cstheme="minorHAnsi"/>
        </w:rPr>
        <w:t>: s</w:t>
      </w:r>
      <w:r w:rsidRPr="008B6AD6">
        <w:rPr>
          <w:rFonts w:asciiTheme="minorHAnsi" w:hAnsiTheme="minorHAnsi" w:cstheme="minorHAnsi"/>
        </w:rPr>
        <w:t xml:space="preserve">talo se již tradicí, že naši </w:t>
      </w:r>
      <w:r>
        <w:rPr>
          <w:rFonts w:asciiTheme="minorHAnsi" w:hAnsiTheme="minorHAnsi" w:cstheme="minorHAnsi"/>
        </w:rPr>
        <w:t>žáci</w:t>
      </w:r>
      <w:r w:rsidRPr="008B6AD6">
        <w:rPr>
          <w:rFonts w:asciiTheme="minorHAnsi" w:hAnsiTheme="minorHAnsi" w:cstheme="minorHAnsi"/>
        </w:rPr>
        <w:t xml:space="preserve"> navštěvují hodnotná divadelní představení v rámci členství v Klubu mlad</w:t>
      </w:r>
      <w:r w:rsidR="00C035C7">
        <w:rPr>
          <w:rFonts w:asciiTheme="minorHAnsi" w:hAnsiTheme="minorHAnsi" w:cstheme="minorHAnsi"/>
        </w:rPr>
        <w:t xml:space="preserve">ých diváků. Ve </w:t>
      </w:r>
      <w:r w:rsidR="00C035C7">
        <w:rPr>
          <w:rFonts w:asciiTheme="minorHAnsi" w:hAnsiTheme="minorHAnsi" w:cstheme="minorHAnsi"/>
        </w:rPr>
        <w:lastRenderedPageBreak/>
        <w:t>školním roce 2018/19</w:t>
      </w:r>
      <w:r w:rsidR="008A58C2">
        <w:rPr>
          <w:rFonts w:asciiTheme="minorHAnsi" w:hAnsiTheme="minorHAnsi" w:cstheme="minorHAnsi"/>
        </w:rPr>
        <w:t xml:space="preserve"> 28</w:t>
      </w:r>
      <w:r w:rsidR="0037379A">
        <w:rPr>
          <w:rFonts w:asciiTheme="minorHAnsi" w:hAnsiTheme="minorHAnsi" w:cstheme="minorHAnsi"/>
        </w:rPr>
        <w:t xml:space="preserve"> </w:t>
      </w:r>
      <w:r w:rsidR="00C035C7">
        <w:rPr>
          <w:rFonts w:asciiTheme="minorHAnsi" w:hAnsiTheme="minorHAnsi" w:cstheme="minorHAnsi"/>
        </w:rPr>
        <w:t>žáků zhlédli</w:t>
      </w:r>
      <w:r w:rsidRPr="008B6AD6">
        <w:rPr>
          <w:rFonts w:asciiTheme="minorHAnsi" w:hAnsiTheme="minorHAnsi" w:cstheme="minorHAnsi"/>
        </w:rPr>
        <w:t xml:space="preserve"> v měsících říjen až březen </w:t>
      </w:r>
      <w:r w:rsidR="0037379A">
        <w:rPr>
          <w:rFonts w:asciiTheme="minorHAnsi" w:hAnsiTheme="minorHAnsi" w:cstheme="minorHAnsi"/>
        </w:rPr>
        <w:t xml:space="preserve">různá představení.  </w:t>
      </w:r>
      <w:r w:rsidRPr="0037379A">
        <w:rPr>
          <w:rFonts w:asciiTheme="minorHAnsi" w:hAnsiTheme="minorHAnsi" w:cstheme="minorHAnsi"/>
        </w:rPr>
        <w:t xml:space="preserve">V činnosti klubu budeme pokračovat i v letošním roce, kde naše řady určitě posílí nově </w:t>
      </w:r>
      <w:r w:rsidR="00C035C7" w:rsidRPr="0037379A">
        <w:rPr>
          <w:rFonts w:asciiTheme="minorHAnsi" w:hAnsiTheme="minorHAnsi" w:cstheme="minorHAnsi"/>
        </w:rPr>
        <w:tab/>
      </w:r>
      <w:r w:rsidRPr="0037379A">
        <w:rPr>
          <w:rFonts w:asciiTheme="minorHAnsi" w:hAnsiTheme="minorHAnsi" w:cstheme="minorHAnsi"/>
        </w:rPr>
        <w:t xml:space="preserve">nastoupivší první ročníky. </w:t>
      </w:r>
      <w:bookmarkStart w:id="3" w:name="_Toc2896320"/>
    </w:p>
    <w:p w:rsidR="00145D53" w:rsidRDefault="00A1359F" w:rsidP="00145D53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  <w:b/>
        </w:rPr>
      </w:pPr>
      <w:r w:rsidRPr="00474219">
        <w:rPr>
          <w:rFonts w:asciiTheme="minorHAnsi" w:hAnsiTheme="minorHAnsi" w:cstheme="minorHAnsi"/>
          <w:b/>
          <w:u w:val="single"/>
        </w:rPr>
        <w:t>Anglické vzdělávací představení</w:t>
      </w:r>
      <w:r>
        <w:rPr>
          <w:rFonts w:asciiTheme="minorHAnsi" w:hAnsiTheme="minorHAnsi" w:cstheme="minorHAnsi"/>
          <w:b/>
        </w:rPr>
        <w:t xml:space="preserve">, červen 2019: </w:t>
      </w:r>
      <w:r w:rsidRPr="00A1359F">
        <w:rPr>
          <w:rFonts w:asciiTheme="minorHAnsi" w:hAnsiTheme="minorHAnsi" w:cstheme="minorHAnsi"/>
        </w:rPr>
        <w:t>žáci 3. ročníku a vybraní žáci 1. ročníku navštívili anglické vzdělávací představení</w:t>
      </w:r>
      <w:r>
        <w:rPr>
          <w:rFonts w:asciiTheme="minorHAnsi" w:hAnsiTheme="minorHAnsi" w:cstheme="minorHAnsi"/>
        </w:rPr>
        <w:t xml:space="preserve"> divadla The Easy English Theatre One Day in London hrané v anglickém jazyce rodilými mluvčími. </w:t>
      </w:r>
      <w:r w:rsidR="0037379A">
        <w:rPr>
          <w:rFonts w:asciiTheme="minorHAnsi" w:hAnsiTheme="minorHAnsi" w:cstheme="minorHAnsi"/>
        </w:rPr>
        <w:t>Někteří</w:t>
      </w:r>
      <w:r>
        <w:rPr>
          <w:rFonts w:asciiTheme="minorHAnsi" w:hAnsiTheme="minorHAnsi" w:cstheme="minorHAnsi"/>
        </w:rPr>
        <w:t xml:space="preserve"> z žáků si sami i vyzkoušeli vystoupení na jevišti.</w:t>
      </w:r>
    </w:p>
    <w:p w:rsidR="00A1359F" w:rsidRPr="00145D53" w:rsidRDefault="00A1359F" w:rsidP="00145D53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  <w:b/>
        </w:rPr>
      </w:pPr>
      <w:r w:rsidRPr="00474219">
        <w:rPr>
          <w:rFonts w:asciiTheme="minorHAnsi" w:hAnsiTheme="minorHAnsi" w:cstheme="minorHAnsi"/>
          <w:b/>
          <w:u w:val="single"/>
        </w:rPr>
        <w:t>Studijně vzdělávací pobyt do Skotska</w:t>
      </w:r>
      <w:r w:rsidRPr="00145D53">
        <w:rPr>
          <w:rFonts w:asciiTheme="minorHAnsi" w:hAnsiTheme="minorHAnsi" w:cstheme="minorHAnsi"/>
          <w:b/>
        </w:rPr>
        <w:t xml:space="preserve">, 9. - 16. červen 2019: </w:t>
      </w:r>
      <w:r w:rsidRPr="00145D53">
        <w:rPr>
          <w:rFonts w:asciiTheme="minorHAnsi" w:hAnsiTheme="minorHAnsi" w:cstheme="minorHAnsi"/>
        </w:rPr>
        <w:t>pobyt</w:t>
      </w:r>
      <w:r w:rsidRPr="00145D53">
        <w:rPr>
          <w:rFonts w:asciiTheme="minorHAnsi" w:hAnsiTheme="minorHAnsi" w:cstheme="minorHAnsi"/>
          <w:shd w:val="clear" w:color="auto" w:fill="FFFFFF" w:themeFill="background1"/>
        </w:rPr>
        <w:t xml:space="preserve"> proběhl</w:t>
      </w:r>
      <w:r w:rsidRPr="00145D53">
        <w:rPr>
          <w:rFonts w:asciiTheme="minorHAnsi" w:hAnsiTheme="minorHAnsi" w:cstheme="minorHAnsi"/>
        </w:rPr>
        <w:t xml:space="preserve"> již tradičně ve spolupráci s agenturou Školní zájezdy, skupinka žáků (24) opět navštívila Velkou Británii, konkrétně Skotsko: návštěva Edinburghu</w:t>
      </w:r>
      <w:r w:rsidR="00145D53" w:rsidRPr="00145D53">
        <w:rPr>
          <w:rFonts w:asciiTheme="minorHAnsi" w:hAnsiTheme="minorHAnsi" w:cstheme="minorHAnsi"/>
        </w:rPr>
        <w:t>, výlet - Highlands a Loch Ness, výlet - St. Andrews, Stirling a okolí, návštěva palírny whisky Glenturret Distillery. Žáci byli po dobu pobytu ubytováni v hostitelských rodinách.</w:t>
      </w:r>
    </w:p>
    <w:p w:rsidR="00C035C7" w:rsidRDefault="00C035C7" w:rsidP="00C035C7">
      <w:pPr>
        <w:ind w:left="708" w:firstLine="708"/>
        <w:rPr>
          <w:rFonts w:asciiTheme="minorHAnsi" w:hAnsiTheme="minorHAnsi" w:cstheme="minorHAnsi"/>
        </w:rPr>
      </w:pPr>
    </w:p>
    <w:p w:rsidR="00145D53" w:rsidRPr="00145D53" w:rsidRDefault="00AC6DC2" w:rsidP="008A74E1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AC6DC2">
        <w:rPr>
          <w:rFonts w:asciiTheme="minorHAnsi" w:hAnsiTheme="minorHAnsi" w:cstheme="minorHAnsi"/>
          <w:b/>
        </w:rPr>
        <w:t>Sportovní akce školy</w:t>
      </w:r>
    </w:p>
    <w:p w:rsidR="00233C64" w:rsidRDefault="00145D53" w:rsidP="00145D53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474219">
        <w:rPr>
          <w:rFonts w:asciiTheme="minorHAnsi" w:hAnsiTheme="minorHAnsi" w:cstheme="minorHAnsi"/>
          <w:b/>
          <w:u w:val="single"/>
        </w:rPr>
        <w:t>Sportovní soutěže a Pohár ředitele školy</w:t>
      </w:r>
      <w:r>
        <w:rPr>
          <w:rFonts w:asciiTheme="minorHAnsi" w:hAnsiTheme="minorHAnsi" w:cstheme="minorHAnsi"/>
          <w:b/>
        </w:rPr>
        <w:t xml:space="preserve">, celoročně, červen 2019: </w:t>
      </w:r>
      <w:r w:rsidR="00C035C7">
        <w:rPr>
          <w:rFonts w:asciiTheme="minorHAnsi" w:hAnsiTheme="minorHAnsi" w:cstheme="minorHAnsi"/>
        </w:rPr>
        <w:t>plán sportovních akcí koordinoval</w:t>
      </w:r>
      <w:r w:rsidR="00AC6DC2" w:rsidRPr="00AC6DC2">
        <w:rPr>
          <w:rFonts w:asciiTheme="minorHAnsi" w:hAnsiTheme="minorHAnsi" w:cstheme="minorHAnsi"/>
        </w:rPr>
        <w:t xml:space="preserve"> pan Ivan Wirth. Jedná se hlavně o účast</w:t>
      </w:r>
      <w:r w:rsidR="00C035C7">
        <w:rPr>
          <w:rFonts w:asciiTheme="minorHAnsi" w:hAnsiTheme="minorHAnsi" w:cstheme="minorHAnsi"/>
        </w:rPr>
        <w:t xml:space="preserve"> žáků</w:t>
      </w:r>
      <w:r w:rsidR="00AC6DC2" w:rsidRPr="00AC6DC2">
        <w:rPr>
          <w:rFonts w:asciiTheme="minorHAnsi" w:hAnsiTheme="minorHAnsi" w:cstheme="minorHAnsi"/>
        </w:rPr>
        <w:t xml:space="preserve"> na sportovních soutěžích v</w:t>
      </w:r>
      <w:r>
        <w:rPr>
          <w:rFonts w:asciiTheme="minorHAnsi" w:hAnsiTheme="minorHAnsi" w:cstheme="minorHAnsi"/>
        </w:rPr>
        <w:t> </w:t>
      </w:r>
      <w:r w:rsidR="00AC6DC2" w:rsidRPr="00AC6DC2">
        <w:rPr>
          <w:rFonts w:asciiTheme="minorHAnsi" w:hAnsiTheme="minorHAnsi" w:cstheme="minorHAnsi"/>
        </w:rPr>
        <w:t>rámci Středočeského kraje</w:t>
      </w:r>
      <w:r w:rsidR="00C035C7">
        <w:rPr>
          <w:rFonts w:asciiTheme="minorHAnsi" w:hAnsiTheme="minorHAnsi" w:cstheme="minorHAnsi"/>
        </w:rPr>
        <w:t xml:space="preserve"> např. dne 25. 9.  Atletický pohár CORNY</w:t>
      </w:r>
      <w:r w:rsidR="00233C64">
        <w:rPr>
          <w:rFonts w:asciiTheme="minorHAnsi" w:hAnsiTheme="minorHAnsi" w:cstheme="minorHAnsi"/>
        </w:rPr>
        <w:t>, Okresní kolo ve Florbalu (3. místo)</w:t>
      </w:r>
      <w:r w:rsidR="00AC6DC2" w:rsidRPr="00AC6DC2">
        <w:rPr>
          <w:rFonts w:asciiTheme="minorHAnsi" w:hAnsiTheme="minorHAnsi" w:cstheme="minorHAnsi"/>
        </w:rPr>
        <w:t xml:space="preserve"> a celoroční soutěž tříd O pohár ředitele školy</w:t>
      </w:r>
      <w:bookmarkEnd w:id="3"/>
      <w:r w:rsidR="00233C64">
        <w:rPr>
          <w:rFonts w:asciiTheme="minorHAnsi" w:hAnsiTheme="minorHAnsi" w:cstheme="minorHAnsi"/>
        </w:rPr>
        <w:t xml:space="preserve">. </w:t>
      </w:r>
      <w:r w:rsidR="00233C64" w:rsidRPr="00233C64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 </w:t>
      </w:r>
      <w:r w:rsidR="00233C64" w:rsidRPr="00233C64">
        <w:rPr>
          <w:rFonts w:asciiTheme="minorHAnsi" w:hAnsiTheme="minorHAnsi" w:cstheme="minorHAnsi"/>
        </w:rPr>
        <w:t>průběhu celého  šk. roku probíh</w:t>
      </w:r>
      <w:r w:rsidR="00233C64">
        <w:rPr>
          <w:rFonts w:asciiTheme="minorHAnsi" w:hAnsiTheme="minorHAnsi" w:cstheme="minorHAnsi"/>
        </w:rPr>
        <w:t>aly</w:t>
      </w:r>
      <w:r w:rsidR="00233C64" w:rsidRPr="00233C64">
        <w:rPr>
          <w:rFonts w:asciiTheme="minorHAnsi" w:hAnsiTheme="minorHAnsi" w:cstheme="minorHAnsi"/>
        </w:rPr>
        <w:t xml:space="preserve"> sportovní soutěže z</w:t>
      </w:r>
      <w:r>
        <w:rPr>
          <w:rFonts w:asciiTheme="minorHAnsi" w:hAnsiTheme="minorHAnsi" w:cstheme="minorHAnsi"/>
        </w:rPr>
        <w:t> </w:t>
      </w:r>
      <w:r w:rsidR="00233C64" w:rsidRPr="00233C64">
        <w:rPr>
          <w:rFonts w:asciiTheme="minorHAnsi" w:hAnsiTheme="minorHAnsi" w:cstheme="minorHAnsi"/>
        </w:rPr>
        <w:t>různých oblastí, ať už k</w:t>
      </w:r>
      <w:r w:rsidR="00233C64">
        <w:rPr>
          <w:rFonts w:asciiTheme="minorHAnsi" w:hAnsiTheme="minorHAnsi" w:cstheme="minorHAnsi"/>
        </w:rPr>
        <w:t xml:space="preserve">olektivních či individuálních sportů a následně </w:t>
      </w:r>
      <w:r w:rsidR="00233C64" w:rsidRPr="00233C64">
        <w:rPr>
          <w:rFonts w:asciiTheme="minorHAnsi" w:hAnsiTheme="minorHAnsi" w:cstheme="minorHAnsi"/>
        </w:rPr>
        <w:t xml:space="preserve">soutěž </w:t>
      </w:r>
      <w:r w:rsidR="00233C64">
        <w:rPr>
          <w:rFonts w:asciiTheme="minorHAnsi" w:hAnsiTheme="minorHAnsi" w:cstheme="minorHAnsi"/>
        </w:rPr>
        <w:t>vyvrcholila</w:t>
      </w:r>
      <w:r w:rsidR="00233C64" w:rsidRPr="00233C64">
        <w:rPr>
          <w:rFonts w:asciiTheme="minorHAnsi" w:hAnsiTheme="minorHAnsi" w:cstheme="minorHAnsi"/>
        </w:rPr>
        <w:t xml:space="preserve"> Sportovním dnem školy. Do této akce se v</w:t>
      </w:r>
      <w:r>
        <w:rPr>
          <w:rFonts w:asciiTheme="minorHAnsi" w:hAnsiTheme="minorHAnsi" w:cstheme="minorHAnsi"/>
        </w:rPr>
        <w:t> </w:t>
      </w:r>
      <w:r w:rsidR="00233C64" w:rsidRPr="00233C64">
        <w:rPr>
          <w:rFonts w:asciiTheme="minorHAnsi" w:hAnsiTheme="minorHAnsi" w:cstheme="minorHAnsi"/>
        </w:rPr>
        <w:t>průběhu roku zapojuje většina tříd i žáků a je ukázkou pro</w:t>
      </w:r>
      <w:r w:rsidR="00233C64">
        <w:rPr>
          <w:rFonts w:asciiTheme="minorHAnsi" w:hAnsiTheme="minorHAnsi" w:cstheme="minorHAnsi"/>
        </w:rPr>
        <w:t>pagace zdravého životního stylu. Sportovní den byl</w:t>
      </w:r>
      <w:r w:rsidR="00233C64" w:rsidRPr="00233C64">
        <w:rPr>
          <w:rFonts w:asciiTheme="minorHAnsi" w:hAnsiTheme="minorHAnsi" w:cstheme="minorHAnsi"/>
        </w:rPr>
        <w:t xml:space="preserve"> zakonč</w:t>
      </w:r>
      <w:r w:rsidR="00233C64">
        <w:rPr>
          <w:rFonts w:asciiTheme="minorHAnsi" w:hAnsiTheme="minorHAnsi" w:cstheme="minorHAnsi"/>
        </w:rPr>
        <w:t>en</w:t>
      </w:r>
      <w:r w:rsidR="00233C64" w:rsidRPr="00233C64">
        <w:rPr>
          <w:rFonts w:asciiTheme="minorHAnsi" w:hAnsiTheme="minorHAnsi" w:cstheme="minorHAnsi"/>
        </w:rPr>
        <w:t xml:space="preserve"> společným opékáním buřtů a slavnostním vyhlášením celoroční soutěže. V</w:t>
      </w:r>
      <w:r>
        <w:rPr>
          <w:rFonts w:asciiTheme="minorHAnsi" w:hAnsiTheme="minorHAnsi" w:cstheme="minorHAnsi"/>
        </w:rPr>
        <w:t> </w:t>
      </w:r>
      <w:r w:rsidR="00233C64" w:rsidRPr="00233C64">
        <w:rPr>
          <w:rFonts w:asciiTheme="minorHAnsi" w:hAnsiTheme="minorHAnsi" w:cstheme="minorHAnsi"/>
        </w:rPr>
        <w:t>letošním roce Putovní pohár ředitele školy vyhrála třída LM2B třídního učitele Ing. Cinerta.</w:t>
      </w:r>
      <w:bookmarkStart w:id="4" w:name="_Toc2896321"/>
    </w:p>
    <w:p w:rsidR="00BE7648" w:rsidRPr="00BE7648" w:rsidRDefault="00145D53" w:rsidP="00BE7648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474219">
        <w:rPr>
          <w:rFonts w:asciiTheme="minorHAnsi" w:hAnsiTheme="minorHAnsi" w:cstheme="minorHAnsi"/>
          <w:b/>
          <w:u w:val="single"/>
        </w:rPr>
        <w:t>Přes bariéry s PČR</w:t>
      </w:r>
      <w:r>
        <w:rPr>
          <w:rFonts w:asciiTheme="minorHAnsi" w:hAnsiTheme="minorHAnsi" w:cstheme="minorHAnsi"/>
        </w:rPr>
        <w:t xml:space="preserve">, </w:t>
      </w:r>
      <w:r w:rsidRPr="00145D53">
        <w:rPr>
          <w:rFonts w:asciiTheme="minorHAnsi" w:hAnsiTheme="minorHAnsi" w:cstheme="minorHAnsi"/>
          <w:b/>
        </w:rPr>
        <w:t>březen 2019</w:t>
      </w:r>
      <w:r>
        <w:rPr>
          <w:rFonts w:asciiTheme="minorHAnsi" w:hAnsiTheme="minorHAnsi" w:cstheme="minorHAnsi"/>
        </w:rPr>
        <w:t>: žáci 4. ročníků se zúčastnili sportovně charitativní akce pořádané Policií ČR pod záštitou hejtmanky Středočeského kraje, kdy cílová částka je určena osobám s handicapem vybrané Nadací 77 - Konto bariéry. Náš žák třídy LM4A se v rámci 71 SŠ umístil na 3. místě. Všichni žáci, kteří splnili testy fyzické způsobilosti k PČR obdrželi od zástupců PČR certifikát s půlroční platností.</w:t>
      </w:r>
    </w:p>
    <w:p w:rsidR="00145D53" w:rsidRDefault="00145D53" w:rsidP="00145D53">
      <w:pPr>
        <w:pStyle w:val="Odstavecseseznamem"/>
        <w:ind w:left="1584" w:right="300"/>
        <w:jc w:val="both"/>
        <w:rPr>
          <w:rFonts w:asciiTheme="minorHAnsi" w:hAnsiTheme="minorHAnsi" w:cstheme="minorHAnsi"/>
        </w:rPr>
      </w:pPr>
    </w:p>
    <w:p w:rsidR="00233C64" w:rsidRDefault="00AC6DC2" w:rsidP="008A74E1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233C64">
        <w:rPr>
          <w:rFonts w:asciiTheme="minorHAnsi" w:hAnsiTheme="minorHAnsi" w:cstheme="minorHAnsi"/>
          <w:b/>
          <w:bCs/>
        </w:rPr>
        <w:t>Preventivní přednášky a besedy</w:t>
      </w:r>
      <w:r w:rsidRPr="00233C64">
        <w:rPr>
          <w:rFonts w:asciiTheme="minorHAnsi" w:hAnsiTheme="minorHAnsi" w:cstheme="minorHAnsi"/>
        </w:rPr>
        <w:t xml:space="preserve"> </w:t>
      </w:r>
      <w:bookmarkEnd w:id="4"/>
    </w:p>
    <w:p w:rsidR="00233C64" w:rsidRPr="0037379A" w:rsidRDefault="00233C64" w:rsidP="008A74E1">
      <w:pPr>
        <w:pStyle w:val="Odstavecseseznamem"/>
        <w:numPr>
          <w:ilvl w:val="0"/>
          <w:numId w:val="16"/>
        </w:numPr>
        <w:spacing w:after="200" w:line="276" w:lineRule="auto"/>
        <w:contextualSpacing/>
        <w:jc w:val="both"/>
        <w:rPr>
          <w:rFonts w:asciiTheme="minorHAnsi" w:hAnsiTheme="minorHAnsi" w:cstheme="minorHAnsi"/>
        </w:rPr>
      </w:pPr>
      <w:r w:rsidRPr="0037379A">
        <w:rPr>
          <w:rFonts w:asciiTheme="minorHAnsi" w:hAnsiTheme="minorHAnsi" w:cstheme="minorHAnsi"/>
        </w:rPr>
        <w:t xml:space="preserve">Zrealizován byl </w:t>
      </w:r>
      <w:r w:rsidRPr="0037379A">
        <w:rPr>
          <w:rFonts w:asciiTheme="minorHAnsi" w:hAnsiTheme="minorHAnsi" w:cstheme="minorHAnsi"/>
          <w:b/>
          <w:u w:val="single"/>
        </w:rPr>
        <w:t>cyklus preventivních besed</w:t>
      </w:r>
      <w:r w:rsidRPr="0037379A">
        <w:rPr>
          <w:rFonts w:asciiTheme="minorHAnsi" w:hAnsiTheme="minorHAnsi" w:cstheme="minorHAnsi"/>
        </w:rPr>
        <w:t xml:space="preserve"> ve spolupráci s preventistou MP Odolena Voda podle následujícího plánu: </w:t>
      </w:r>
    </w:p>
    <w:p w:rsidR="00233C64" w:rsidRDefault="00233C64" w:rsidP="00233C64">
      <w:pPr>
        <w:pStyle w:val="Odstavecseseznamem"/>
        <w:ind w:left="1080"/>
        <w:jc w:val="both"/>
      </w:pPr>
    </w:p>
    <w:tbl>
      <w:tblPr>
        <w:tblStyle w:val="Mkatabulky"/>
        <w:tblW w:w="0" w:type="auto"/>
        <w:tblInd w:w="360" w:type="dxa"/>
        <w:tblLook w:val="04A0"/>
      </w:tblPr>
      <w:tblGrid>
        <w:gridCol w:w="1018"/>
        <w:gridCol w:w="5853"/>
        <w:gridCol w:w="2885"/>
      </w:tblGrid>
      <w:tr w:rsidR="00233C64" w:rsidTr="00732326">
        <w:tc>
          <w:tcPr>
            <w:tcW w:w="1024" w:type="dxa"/>
          </w:tcPr>
          <w:p w:rsidR="00233C64" w:rsidRDefault="00233C64" w:rsidP="00732326">
            <w:pPr>
              <w:pStyle w:val="Odstavecseseznamem"/>
              <w:ind w:left="0"/>
              <w:jc w:val="both"/>
            </w:pPr>
            <w:r w:rsidRPr="00413A71">
              <w:rPr>
                <w:b/>
              </w:rPr>
              <w:t>Ročník</w:t>
            </w:r>
          </w:p>
        </w:tc>
        <w:tc>
          <w:tcPr>
            <w:tcW w:w="5954" w:type="dxa"/>
          </w:tcPr>
          <w:p w:rsidR="00233C64" w:rsidRDefault="00233C64" w:rsidP="00732326">
            <w:pPr>
              <w:pStyle w:val="Odstavecseseznamem"/>
              <w:ind w:left="0"/>
              <w:jc w:val="both"/>
            </w:pPr>
            <w:r w:rsidRPr="00413A71">
              <w:rPr>
                <w:b/>
              </w:rPr>
              <w:t>Téma</w:t>
            </w:r>
          </w:p>
        </w:tc>
        <w:tc>
          <w:tcPr>
            <w:tcW w:w="2943" w:type="dxa"/>
          </w:tcPr>
          <w:p w:rsidR="00233C64" w:rsidRDefault="00233C64" w:rsidP="00732326">
            <w:pPr>
              <w:pStyle w:val="Odstavecseseznamem"/>
              <w:ind w:left="0"/>
              <w:jc w:val="both"/>
            </w:pPr>
            <w:r w:rsidRPr="00413A71">
              <w:rPr>
                <w:b/>
              </w:rPr>
              <w:t>Termín</w:t>
            </w:r>
          </w:p>
        </w:tc>
      </w:tr>
      <w:tr w:rsidR="00233C64" w:rsidTr="00732326">
        <w:tc>
          <w:tcPr>
            <w:tcW w:w="1024" w:type="dxa"/>
          </w:tcPr>
          <w:p w:rsidR="00233C64" w:rsidRPr="00413A71" w:rsidRDefault="00233C64" w:rsidP="00732326">
            <w:pPr>
              <w:pStyle w:val="Odstavecseseznamem"/>
              <w:ind w:left="0"/>
              <w:jc w:val="both"/>
              <w:rPr>
                <w:b/>
              </w:rPr>
            </w:pPr>
            <w:r w:rsidRPr="00413A71">
              <w:rPr>
                <w:b/>
              </w:rPr>
              <w:t>1.</w:t>
            </w:r>
          </w:p>
        </w:tc>
        <w:tc>
          <w:tcPr>
            <w:tcW w:w="5954" w:type="dxa"/>
          </w:tcPr>
          <w:p w:rsidR="00233C64" w:rsidRPr="00413A71" w:rsidRDefault="00233C64" w:rsidP="008A74E1">
            <w:pPr>
              <w:pStyle w:val="Odstavecseseznamem"/>
              <w:numPr>
                <w:ilvl w:val="0"/>
                <w:numId w:val="17"/>
              </w:numPr>
              <w:contextualSpacing/>
              <w:jc w:val="both"/>
              <w:rPr>
                <w:i/>
              </w:rPr>
            </w:pPr>
            <w:r w:rsidRPr="00413A71">
              <w:rPr>
                <w:i/>
              </w:rPr>
              <w:t>Šikana,kyberšikana, kyberkriminalita</w:t>
            </w:r>
          </w:p>
          <w:p w:rsidR="00233C64" w:rsidRPr="00413A71" w:rsidRDefault="00233C64" w:rsidP="008A74E1">
            <w:pPr>
              <w:pStyle w:val="Odstavecseseznamem"/>
              <w:numPr>
                <w:ilvl w:val="0"/>
                <w:numId w:val="17"/>
              </w:numPr>
              <w:contextualSpacing/>
              <w:jc w:val="both"/>
              <w:rPr>
                <w:i/>
              </w:rPr>
            </w:pPr>
            <w:r w:rsidRPr="00413A71">
              <w:rPr>
                <w:i/>
              </w:rPr>
              <w:t>Kouření, alkohol, návykové látky, oprávnění k jejich testování, nález injekční stříkačky, co na to (drogy) zákon?</w:t>
            </w:r>
          </w:p>
        </w:tc>
        <w:tc>
          <w:tcPr>
            <w:tcW w:w="2943" w:type="dxa"/>
          </w:tcPr>
          <w:p w:rsidR="00233C64" w:rsidRDefault="00CA110F" w:rsidP="00732326">
            <w:pPr>
              <w:pStyle w:val="Odstavecseseznamem"/>
              <w:ind w:left="0"/>
              <w:jc w:val="both"/>
            </w:pPr>
            <w:r>
              <w:t xml:space="preserve">22. 11., 8. 1., 29. 1. </w:t>
            </w:r>
          </w:p>
        </w:tc>
      </w:tr>
      <w:tr w:rsidR="00233C64" w:rsidTr="00732326">
        <w:tc>
          <w:tcPr>
            <w:tcW w:w="1024" w:type="dxa"/>
          </w:tcPr>
          <w:p w:rsidR="00233C64" w:rsidRPr="005921CA" w:rsidRDefault="00233C64" w:rsidP="00732326">
            <w:pPr>
              <w:pStyle w:val="Odstavecseseznamem"/>
              <w:ind w:left="0"/>
              <w:jc w:val="both"/>
              <w:rPr>
                <w:b/>
              </w:rPr>
            </w:pPr>
            <w:r w:rsidRPr="005921CA">
              <w:rPr>
                <w:b/>
              </w:rPr>
              <w:t>2.</w:t>
            </w:r>
          </w:p>
        </w:tc>
        <w:tc>
          <w:tcPr>
            <w:tcW w:w="5954" w:type="dxa"/>
          </w:tcPr>
          <w:p w:rsidR="00233C64" w:rsidRPr="005921CA" w:rsidRDefault="00233C64" w:rsidP="008A74E1">
            <w:pPr>
              <w:pStyle w:val="Odstavecseseznamem"/>
              <w:numPr>
                <w:ilvl w:val="0"/>
                <w:numId w:val="18"/>
              </w:numPr>
              <w:contextualSpacing/>
              <w:jc w:val="both"/>
              <w:rPr>
                <w:i/>
              </w:rPr>
            </w:pPr>
            <w:r w:rsidRPr="005921CA">
              <w:rPr>
                <w:i/>
              </w:rPr>
              <w:t>Seznámení s prací Městské Policie, Policie ČR, rozdíly, jejich zákonná oprávnění, povinnosti občanů vůči oběma bezpečnostním složkám - trestní odpovědnost mladistvých</w:t>
            </w:r>
          </w:p>
          <w:p w:rsidR="00233C64" w:rsidRPr="005921CA" w:rsidRDefault="00233C64" w:rsidP="008A74E1">
            <w:pPr>
              <w:pStyle w:val="Odstavecseseznamem"/>
              <w:numPr>
                <w:ilvl w:val="0"/>
                <w:numId w:val="18"/>
              </w:numPr>
              <w:contextualSpacing/>
              <w:rPr>
                <w:i/>
              </w:rPr>
            </w:pPr>
            <w:r w:rsidRPr="005921CA">
              <w:rPr>
                <w:i/>
              </w:rPr>
              <w:t>Rizika spojená s užíváním podpůrných látek apod. při posilování, cvičení </w:t>
            </w:r>
          </w:p>
        </w:tc>
        <w:tc>
          <w:tcPr>
            <w:tcW w:w="2943" w:type="dxa"/>
          </w:tcPr>
          <w:p w:rsidR="00233C64" w:rsidRDefault="005921CA" w:rsidP="00732326">
            <w:pPr>
              <w:pStyle w:val="Odstavecseseznamem"/>
              <w:ind w:left="0"/>
              <w:jc w:val="both"/>
            </w:pPr>
            <w:r>
              <w:t>1. 4., 9. 4., 28. 5.</w:t>
            </w:r>
          </w:p>
        </w:tc>
      </w:tr>
      <w:tr w:rsidR="00233C64" w:rsidTr="00732326">
        <w:tc>
          <w:tcPr>
            <w:tcW w:w="1024" w:type="dxa"/>
          </w:tcPr>
          <w:p w:rsidR="00233C64" w:rsidRPr="00413A71" w:rsidRDefault="00233C64" w:rsidP="00732326">
            <w:pPr>
              <w:pStyle w:val="Odstavecseseznamem"/>
              <w:ind w:left="0"/>
              <w:jc w:val="both"/>
              <w:rPr>
                <w:b/>
              </w:rPr>
            </w:pPr>
            <w:r w:rsidRPr="00413A71">
              <w:rPr>
                <w:b/>
              </w:rPr>
              <w:t>3.</w:t>
            </w:r>
          </w:p>
        </w:tc>
        <w:tc>
          <w:tcPr>
            <w:tcW w:w="5954" w:type="dxa"/>
          </w:tcPr>
          <w:p w:rsidR="00233C64" w:rsidRPr="0037379A" w:rsidRDefault="00233C64" w:rsidP="0037379A">
            <w:pPr>
              <w:pStyle w:val="Odstavecseseznamem"/>
              <w:numPr>
                <w:ilvl w:val="0"/>
                <w:numId w:val="19"/>
              </w:numPr>
              <w:contextualSpacing/>
              <w:jc w:val="both"/>
              <w:rPr>
                <w:i/>
              </w:rPr>
            </w:pPr>
            <w:r w:rsidRPr="00413A71">
              <w:rPr>
                <w:i/>
              </w:rPr>
              <w:t xml:space="preserve">Dopravní výchova, skupiny řidičských průkazů a podmínky </w:t>
            </w:r>
            <w:r w:rsidRPr="00413A71">
              <w:rPr>
                <w:i/>
              </w:rPr>
              <w:lastRenderedPageBreak/>
              <w:t>jejich získávání - vidět a být viděn - reflexní materiál - používání bezpečnostních pásů, dětských sedaček a podsedků, bezpečnost dětí ve vozidle - rizika spojená železničním provozem</w:t>
            </w:r>
          </w:p>
        </w:tc>
        <w:tc>
          <w:tcPr>
            <w:tcW w:w="2943" w:type="dxa"/>
          </w:tcPr>
          <w:p w:rsidR="00233C64" w:rsidRDefault="00CA110F" w:rsidP="00732326">
            <w:pPr>
              <w:pStyle w:val="Odstavecseseznamem"/>
              <w:ind w:left="0"/>
              <w:jc w:val="both"/>
            </w:pPr>
            <w:r>
              <w:lastRenderedPageBreak/>
              <w:t>6. 2., 7. 2., 12. 2.</w:t>
            </w:r>
          </w:p>
        </w:tc>
      </w:tr>
    </w:tbl>
    <w:p w:rsidR="00233C64" w:rsidRPr="00233C64" w:rsidRDefault="00233C64" w:rsidP="00233C64">
      <w:pPr>
        <w:pStyle w:val="Odstavecseseznamem"/>
        <w:ind w:left="1152" w:right="300"/>
        <w:jc w:val="both"/>
        <w:rPr>
          <w:rFonts w:asciiTheme="minorHAnsi" w:hAnsiTheme="minorHAnsi" w:cstheme="minorHAnsi"/>
        </w:rPr>
      </w:pPr>
    </w:p>
    <w:p w:rsidR="00732326" w:rsidRDefault="00AC6DC2" w:rsidP="005921CA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AC6DC2">
        <w:rPr>
          <w:rFonts w:asciiTheme="minorHAnsi" w:hAnsiTheme="minorHAnsi" w:cstheme="minorHAnsi"/>
          <w:b/>
          <w:bCs/>
        </w:rPr>
        <w:t xml:space="preserve"> </w:t>
      </w:r>
      <w:bookmarkStart w:id="5" w:name="_Toc2896322"/>
      <w:r w:rsidRPr="00AC6DC2">
        <w:rPr>
          <w:rFonts w:asciiTheme="minorHAnsi" w:hAnsiTheme="minorHAnsi" w:cstheme="minorHAnsi"/>
          <w:b/>
          <w:bCs/>
        </w:rPr>
        <w:t xml:space="preserve">ICT </w:t>
      </w:r>
      <w:r w:rsidR="00732326">
        <w:rPr>
          <w:rFonts w:asciiTheme="minorHAnsi" w:hAnsiTheme="minorHAnsi" w:cstheme="minorHAnsi"/>
          <w:b/>
          <w:bCs/>
        </w:rPr>
        <w:t xml:space="preserve">- </w:t>
      </w:r>
      <w:r w:rsidR="005921CA">
        <w:rPr>
          <w:rFonts w:asciiTheme="minorHAnsi" w:hAnsiTheme="minorHAnsi" w:cstheme="minorHAnsi"/>
        </w:rPr>
        <w:t xml:space="preserve">žákům mají </w:t>
      </w:r>
      <w:r w:rsidRPr="00AC6DC2">
        <w:rPr>
          <w:rFonts w:asciiTheme="minorHAnsi" w:hAnsiTheme="minorHAnsi" w:cstheme="minorHAnsi"/>
        </w:rPr>
        <w:t>možnost bezdrátového připojení v celém areálu školy a DM. Škola má v současné době tři učebny a kroužek leteckých simulátorů, kybernetiky a 3D tisku, foto</w:t>
      </w:r>
      <w:r w:rsidR="005921CA">
        <w:rPr>
          <w:rFonts w:asciiTheme="minorHAnsi" w:hAnsiTheme="minorHAnsi" w:cstheme="minorHAnsi"/>
        </w:rPr>
        <w:t>/video</w:t>
      </w:r>
      <w:r w:rsidRPr="00AC6DC2">
        <w:rPr>
          <w:rFonts w:asciiTheme="minorHAnsi" w:hAnsiTheme="minorHAnsi" w:cstheme="minorHAnsi"/>
        </w:rPr>
        <w:t>kroužek.</w:t>
      </w:r>
      <w:bookmarkEnd w:id="5"/>
      <w:r w:rsidR="005921CA">
        <w:rPr>
          <w:rFonts w:asciiTheme="minorHAnsi" w:hAnsiTheme="minorHAnsi" w:cstheme="minorHAnsi"/>
        </w:rPr>
        <w:t xml:space="preserve"> Byly zcela obnoveny dvě počítačové učebny.</w:t>
      </w:r>
      <w:bookmarkStart w:id="6" w:name="_Toc2896323"/>
      <w:r w:rsidR="005921CA">
        <w:rPr>
          <w:rFonts w:asciiTheme="minorHAnsi" w:hAnsiTheme="minorHAnsi" w:cstheme="minorHAnsi"/>
        </w:rPr>
        <w:t xml:space="preserve"> </w:t>
      </w:r>
    </w:p>
    <w:p w:rsidR="005921CA" w:rsidRDefault="005921CA" w:rsidP="00732326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rámci foto/video kroužku se 4 žáci zúčastnili soutěže o nejlepší propagační video školy COOL SCHOOL pořádanou Středočeským krajem v rámci projektu IKAP a umístili se na 4. místě.</w:t>
      </w:r>
    </w:p>
    <w:p w:rsidR="00732326" w:rsidRDefault="00732326" w:rsidP="00732326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 vedením Ing. Holka se 4 žáci tříd ITS1 a ITS2 zúčastnili Technického školení na Optické sítě</w:t>
      </w:r>
    </w:p>
    <w:p w:rsidR="005921CA" w:rsidRDefault="005921CA" w:rsidP="005921CA">
      <w:pPr>
        <w:pStyle w:val="Odstavecseseznamem"/>
        <w:ind w:left="1152" w:right="300"/>
        <w:jc w:val="both"/>
        <w:rPr>
          <w:rFonts w:asciiTheme="minorHAnsi" w:hAnsiTheme="minorHAnsi" w:cstheme="minorHAnsi"/>
        </w:rPr>
      </w:pPr>
    </w:p>
    <w:p w:rsidR="008F66EA" w:rsidRDefault="00AC6DC2" w:rsidP="008F66EA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5921CA">
        <w:rPr>
          <w:rFonts w:asciiTheme="minorHAnsi" w:hAnsiTheme="minorHAnsi" w:cstheme="minorHAnsi"/>
          <w:b/>
        </w:rPr>
        <w:t>Knihovna a studovny</w:t>
      </w:r>
      <w:r w:rsidRPr="005921CA">
        <w:rPr>
          <w:rFonts w:asciiTheme="minorHAnsi" w:hAnsiTheme="minorHAnsi" w:cstheme="minorHAnsi"/>
        </w:rPr>
        <w:t xml:space="preserve"> - </w:t>
      </w:r>
      <w:r w:rsidR="005921CA" w:rsidRPr="005921CA">
        <w:rPr>
          <w:rFonts w:asciiTheme="minorHAnsi" w:hAnsiTheme="minorHAnsi" w:cstheme="minorHAnsi"/>
        </w:rPr>
        <w:t xml:space="preserve"> po celý školní rok fungovala školní knihovna a na DM se </w:t>
      </w:r>
      <w:r w:rsidRPr="005921CA">
        <w:rPr>
          <w:rFonts w:asciiTheme="minorHAnsi" w:hAnsiTheme="minorHAnsi" w:cstheme="minorHAnsi"/>
        </w:rPr>
        <w:t>nabízí žákům v době mimo vyučování prostor pro studium, domácí přípravu apod.</w:t>
      </w:r>
      <w:bookmarkEnd w:id="6"/>
      <w:r w:rsidR="005921CA" w:rsidRPr="005921CA">
        <w:rPr>
          <w:rFonts w:asciiTheme="minorHAnsi" w:hAnsiTheme="minorHAnsi" w:cstheme="minorHAnsi"/>
        </w:rPr>
        <w:t xml:space="preserve"> </w:t>
      </w:r>
      <w:bookmarkStart w:id="7" w:name="_Toc2896324"/>
    </w:p>
    <w:p w:rsidR="008F66EA" w:rsidRDefault="008F66EA" w:rsidP="008F66EA">
      <w:pPr>
        <w:pStyle w:val="Odstavecseseznamem"/>
        <w:ind w:left="1152" w:right="300"/>
        <w:jc w:val="both"/>
        <w:rPr>
          <w:rFonts w:asciiTheme="minorHAnsi" w:hAnsiTheme="minorHAnsi" w:cstheme="minorHAnsi"/>
        </w:rPr>
      </w:pPr>
    </w:p>
    <w:p w:rsidR="008F66EA" w:rsidRDefault="00AC6DC2" w:rsidP="008F66EA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8F66EA">
        <w:rPr>
          <w:rFonts w:asciiTheme="minorHAnsi" w:hAnsiTheme="minorHAnsi" w:cstheme="minorHAnsi"/>
          <w:b/>
          <w:bCs/>
        </w:rPr>
        <w:t xml:space="preserve">Charitativní akce: </w:t>
      </w:r>
      <w:r w:rsidR="008F66EA" w:rsidRPr="008F66EA">
        <w:rPr>
          <w:rFonts w:asciiTheme="minorHAnsi" w:hAnsiTheme="minorHAnsi" w:cstheme="minorHAnsi"/>
        </w:rPr>
        <w:t xml:space="preserve">Celoroční aktivita žáků, která podporuje zájem o celospolečenské problémy a dobrovolnou aktivitou se zapojit do pomoci potřebným. </w:t>
      </w:r>
    </w:p>
    <w:p w:rsidR="0027510D" w:rsidRDefault="008F66EA" w:rsidP="0027510D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474219">
        <w:rPr>
          <w:rFonts w:asciiTheme="minorHAnsi" w:hAnsiTheme="minorHAnsi" w:cstheme="minorHAnsi"/>
          <w:b/>
          <w:u w:val="single"/>
        </w:rPr>
        <w:t>Srdíčkový den</w:t>
      </w:r>
      <w:r w:rsidR="0027510D">
        <w:rPr>
          <w:rFonts w:asciiTheme="minorHAnsi" w:hAnsiTheme="minorHAnsi" w:cstheme="minorHAnsi"/>
          <w:b/>
          <w:bCs/>
        </w:rPr>
        <w:t xml:space="preserve"> září 2018, březen 2019</w:t>
      </w:r>
      <w:r>
        <w:rPr>
          <w:rFonts w:asciiTheme="minorHAnsi" w:hAnsiTheme="minorHAnsi" w:cstheme="minorHAnsi"/>
          <w:b/>
          <w:bCs/>
        </w:rPr>
        <w:t>:</w:t>
      </w:r>
      <w:r w:rsidR="0027510D">
        <w:rPr>
          <w:rFonts w:asciiTheme="minorHAnsi" w:hAnsiTheme="minorHAnsi" w:cstheme="minorHAnsi"/>
          <w:b/>
          <w:bCs/>
        </w:rPr>
        <w:t xml:space="preserve"> </w:t>
      </w:r>
      <w:r w:rsidR="0027510D" w:rsidRPr="008478EB">
        <w:rPr>
          <w:rFonts w:asciiTheme="minorHAnsi" w:hAnsiTheme="minorHAnsi" w:cstheme="minorHAnsi"/>
        </w:rPr>
        <w:t>tradiční celorepubliko</w:t>
      </w:r>
      <w:r w:rsidR="0027510D">
        <w:rPr>
          <w:rFonts w:asciiTheme="minorHAnsi" w:hAnsiTheme="minorHAnsi" w:cstheme="minorHAnsi"/>
        </w:rPr>
        <w:t xml:space="preserve">vá sbírka </w:t>
      </w:r>
      <w:r w:rsidR="0027510D" w:rsidRPr="008478EB">
        <w:rPr>
          <w:rFonts w:asciiTheme="minorHAnsi" w:hAnsiTheme="minorHAnsi" w:cstheme="minorHAnsi"/>
        </w:rPr>
        <w:t>pořádaná Občanským sdružením Život dětem. Projekt je opět zaměřen pomoci vážně nemocným, postiženým a opuštěným dětem.</w:t>
      </w:r>
      <w:r w:rsidR="0027510D">
        <w:rPr>
          <w:rFonts w:asciiTheme="minorHAnsi" w:hAnsiTheme="minorHAnsi" w:cstheme="minorHAnsi"/>
        </w:rPr>
        <w:t xml:space="preserve"> </w:t>
      </w:r>
      <w:r w:rsidR="00617E7C" w:rsidRPr="00617E7C">
        <w:rPr>
          <w:rFonts w:asciiTheme="minorHAnsi" w:hAnsiTheme="minorHAnsi" w:cstheme="minorHAnsi"/>
        </w:rPr>
        <w:t xml:space="preserve">Vybraná částka: 7830 </w:t>
      </w:r>
      <w:r w:rsidR="0027510D" w:rsidRPr="00617E7C">
        <w:rPr>
          <w:rFonts w:asciiTheme="minorHAnsi" w:hAnsiTheme="minorHAnsi" w:cstheme="minorHAnsi"/>
        </w:rPr>
        <w:t>Kč</w:t>
      </w:r>
    </w:p>
    <w:p w:rsidR="001A794F" w:rsidRPr="00617E7C" w:rsidRDefault="00AC6DC2" w:rsidP="00617E7C">
      <w:pPr>
        <w:pStyle w:val="Odstavecseseznamem"/>
        <w:numPr>
          <w:ilvl w:val="2"/>
          <w:numId w:val="15"/>
        </w:numPr>
        <w:rPr>
          <w:rFonts w:asciiTheme="minorHAnsi" w:hAnsiTheme="minorHAnsi" w:cstheme="minorHAnsi"/>
          <w:b/>
          <w:bCs/>
        </w:rPr>
      </w:pPr>
      <w:r w:rsidRPr="00474219">
        <w:rPr>
          <w:rFonts w:asciiTheme="minorHAnsi" w:hAnsiTheme="minorHAnsi" w:cstheme="minorHAnsi"/>
          <w:b/>
          <w:u w:val="single"/>
        </w:rPr>
        <w:t>Český den proti rakovině</w:t>
      </w:r>
      <w:r w:rsidR="00617E7C">
        <w:rPr>
          <w:rFonts w:asciiTheme="minorHAnsi" w:hAnsiTheme="minorHAnsi" w:cstheme="minorHAnsi"/>
          <w:b/>
          <w:bCs/>
        </w:rPr>
        <w:t>, květen 2019</w:t>
      </w:r>
      <w:r w:rsidR="0027510D">
        <w:rPr>
          <w:rFonts w:asciiTheme="minorHAnsi" w:hAnsiTheme="minorHAnsi" w:cstheme="minorHAnsi"/>
          <w:b/>
          <w:bCs/>
        </w:rPr>
        <w:t>:</w:t>
      </w:r>
      <w:r w:rsidR="00617E7C">
        <w:rPr>
          <w:rFonts w:asciiTheme="minorHAnsi" w:hAnsiTheme="minorHAnsi" w:cstheme="minorHAnsi"/>
          <w:b/>
          <w:bCs/>
        </w:rPr>
        <w:t xml:space="preserve"> </w:t>
      </w:r>
      <w:r w:rsidR="00617E7C" w:rsidRPr="00617E7C">
        <w:rPr>
          <w:rFonts w:asciiTheme="minorHAnsi" w:hAnsiTheme="minorHAnsi" w:cstheme="minorHAnsi"/>
          <w:bCs/>
        </w:rPr>
        <w:t>v rámci sbírky Ligy proti rakov</w:t>
      </w:r>
      <w:r w:rsidR="00617E7C">
        <w:rPr>
          <w:rFonts w:asciiTheme="minorHAnsi" w:hAnsiTheme="minorHAnsi" w:cstheme="minorHAnsi"/>
          <w:bCs/>
        </w:rPr>
        <w:t xml:space="preserve">ině Praha se žáci zapojili do 23. veřejné sbírky. </w:t>
      </w:r>
      <w:r w:rsidR="00617E7C" w:rsidRPr="00617E7C">
        <w:rPr>
          <w:rFonts w:asciiTheme="minorHAnsi" w:hAnsiTheme="minorHAnsi" w:cstheme="minorHAnsi"/>
          <w:bCs/>
        </w:rPr>
        <w:t xml:space="preserve">Tématem sbírky se stala nádorová onemocnění </w:t>
      </w:r>
      <w:r w:rsidR="005F4BE5">
        <w:rPr>
          <w:rFonts w:asciiTheme="minorHAnsi" w:hAnsiTheme="minorHAnsi" w:cstheme="minorHAnsi"/>
          <w:bCs/>
        </w:rPr>
        <w:t>způsobená kouřením</w:t>
      </w:r>
      <w:r w:rsidR="00617E7C" w:rsidRPr="005F4BE5">
        <w:rPr>
          <w:rFonts w:asciiTheme="minorHAnsi" w:hAnsiTheme="minorHAnsi" w:cstheme="minorHAnsi"/>
          <w:bCs/>
        </w:rPr>
        <w:t>.</w:t>
      </w:r>
      <w:r w:rsidR="00617E7C" w:rsidRPr="005F4BE5">
        <w:rPr>
          <w:rFonts w:asciiTheme="minorHAnsi" w:hAnsiTheme="minorHAnsi" w:cstheme="minorHAnsi"/>
          <w:b/>
          <w:bCs/>
        </w:rPr>
        <w:t xml:space="preserve"> </w:t>
      </w:r>
      <w:r w:rsidR="00617E7C" w:rsidRPr="005F4BE5">
        <w:rPr>
          <w:rFonts w:asciiTheme="minorHAnsi" w:hAnsiTheme="minorHAnsi" w:cstheme="minorHAnsi"/>
          <w:bCs/>
        </w:rPr>
        <w:t>Vybraná částka: 5000 CZK</w:t>
      </w:r>
    </w:p>
    <w:p w:rsidR="00617E7C" w:rsidRDefault="0027510D" w:rsidP="001A794F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474219">
        <w:rPr>
          <w:rFonts w:asciiTheme="minorHAnsi" w:hAnsiTheme="minorHAnsi" w:cstheme="minorHAnsi"/>
          <w:b/>
          <w:u w:val="single"/>
        </w:rPr>
        <w:t>Dobrý anděl</w:t>
      </w:r>
      <w:r w:rsidR="00617E7C" w:rsidRPr="00474219">
        <w:rPr>
          <w:rFonts w:asciiTheme="minorHAnsi" w:hAnsiTheme="minorHAnsi" w:cstheme="minorHAnsi"/>
          <w:b/>
          <w:u w:val="single"/>
        </w:rPr>
        <w:t xml:space="preserve"> 2019</w:t>
      </w:r>
      <w:r w:rsidRPr="001A794F">
        <w:rPr>
          <w:rFonts w:asciiTheme="minorHAnsi" w:hAnsiTheme="minorHAnsi" w:cstheme="minorHAnsi"/>
          <w:b/>
          <w:bCs/>
        </w:rPr>
        <w:t>:</w:t>
      </w:r>
      <w:r w:rsidR="001A794F" w:rsidRPr="001A794F">
        <w:rPr>
          <w:rFonts w:asciiTheme="minorHAnsi" w:hAnsiTheme="minorHAnsi" w:cstheme="minorHAnsi"/>
          <w:b/>
          <w:bCs/>
        </w:rPr>
        <w:t xml:space="preserve"> </w:t>
      </w:r>
      <w:r w:rsidR="001A794F" w:rsidRPr="001A794F">
        <w:rPr>
          <w:rFonts w:asciiTheme="minorHAnsi" w:hAnsiTheme="minorHAnsi" w:cstheme="minorHAnsi"/>
        </w:rPr>
        <w:t>Dne 20. 9. 2016 se škola stala Dobrým andělem a pomáhá měsíčním příspěvkem rodinám v jejich tíživé finanční situaci, do které se dostaly vlivem vážného onemocnění.</w:t>
      </w:r>
      <w:r w:rsidR="001A794F">
        <w:rPr>
          <w:rFonts w:asciiTheme="minorHAnsi" w:hAnsiTheme="minorHAnsi" w:cstheme="minorHAnsi"/>
        </w:rPr>
        <w:t xml:space="preserve"> </w:t>
      </w:r>
    </w:p>
    <w:p w:rsidR="00617E7C" w:rsidRDefault="001A794F" w:rsidP="00617E7C">
      <w:pPr>
        <w:pStyle w:val="Odstavecseseznamem"/>
        <w:ind w:left="1584" w:right="300"/>
        <w:jc w:val="both"/>
        <w:rPr>
          <w:rFonts w:asciiTheme="minorHAnsi" w:hAnsiTheme="minorHAnsi" w:cstheme="minorHAnsi"/>
        </w:rPr>
      </w:pPr>
      <w:r w:rsidRPr="001A794F">
        <w:rPr>
          <w:rFonts w:asciiTheme="minorHAnsi" w:hAnsiTheme="minorHAnsi" w:cstheme="minorHAnsi"/>
        </w:rPr>
        <w:t>Vybran</w:t>
      </w:r>
      <w:r>
        <w:rPr>
          <w:rFonts w:asciiTheme="minorHAnsi" w:hAnsiTheme="minorHAnsi" w:cstheme="minorHAnsi"/>
        </w:rPr>
        <w:t>á částka pro kalendářní rok 2019</w:t>
      </w:r>
      <w:r w:rsidR="00617E7C">
        <w:rPr>
          <w:rFonts w:asciiTheme="minorHAnsi" w:hAnsiTheme="minorHAnsi" w:cstheme="minorHAnsi"/>
        </w:rPr>
        <w:t>: 1684</w:t>
      </w:r>
      <w:r w:rsidR="006B682B">
        <w:rPr>
          <w:rFonts w:asciiTheme="minorHAnsi" w:hAnsiTheme="minorHAnsi" w:cstheme="minorHAnsi"/>
        </w:rPr>
        <w:t>0</w:t>
      </w:r>
      <w:r w:rsidR="00617E7C">
        <w:rPr>
          <w:rFonts w:asciiTheme="minorHAnsi" w:hAnsiTheme="minorHAnsi" w:cstheme="minorHAnsi"/>
        </w:rPr>
        <w:t xml:space="preserve"> Kč</w:t>
      </w:r>
      <w:r>
        <w:rPr>
          <w:rFonts w:asciiTheme="minorHAnsi" w:hAnsiTheme="minorHAnsi" w:cstheme="minorHAnsi"/>
        </w:rPr>
        <w:t>/14</w:t>
      </w:r>
      <w:r w:rsidR="00617E7C">
        <w:rPr>
          <w:rFonts w:asciiTheme="minorHAnsi" w:hAnsiTheme="minorHAnsi" w:cstheme="minorHAnsi"/>
        </w:rPr>
        <w:t>04</w:t>
      </w:r>
      <w:r w:rsidRPr="001A794F">
        <w:rPr>
          <w:rFonts w:asciiTheme="minorHAnsi" w:hAnsiTheme="minorHAnsi" w:cstheme="minorHAnsi"/>
        </w:rPr>
        <w:t xml:space="preserve"> Kč měsíčně.</w:t>
      </w:r>
      <w:bookmarkStart w:id="8" w:name="_Toc2896326"/>
      <w:bookmarkEnd w:id="7"/>
    </w:p>
    <w:p w:rsidR="00617E7C" w:rsidRDefault="00617E7C" w:rsidP="00617E7C">
      <w:pPr>
        <w:pStyle w:val="Odstavecseseznamem"/>
        <w:ind w:left="1584" w:right="300"/>
        <w:jc w:val="both"/>
        <w:rPr>
          <w:rFonts w:asciiTheme="minorHAnsi" w:hAnsiTheme="minorHAnsi" w:cstheme="minorHAnsi"/>
        </w:rPr>
      </w:pPr>
    </w:p>
    <w:p w:rsidR="00617E7C" w:rsidRDefault="00AC6DC2" w:rsidP="00617E7C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617E7C">
        <w:rPr>
          <w:rFonts w:asciiTheme="minorHAnsi" w:hAnsiTheme="minorHAnsi" w:cstheme="minorHAnsi"/>
          <w:b/>
          <w:bCs/>
        </w:rPr>
        <w:t>Adaptační kurz 1. ročníků</w:t>
      </w:r>
      <w:r w:rsidR="00617E7C">
        <w:rPr>
          <w:rFonts w:asciiTheme="minorHAnsi" w:hAnsiTheme="minorHAnsi" w:cstheme="minorHAnsi"/>
          <w:b/>
          <w:bCs/>
        </w:rPr>
        <w:t xml:space="preserve"> „ Pozor, vzlétáme!“</w:t>
      </w:r>
      <w:r w:rsidRPr="00617E7C">
        <w:rPr>
          <w:rFonts w:asciiTheme="minorHAnsi" w:hAnsiTheme="minorHAnsi" w:cstheme="minorHAnsi"/>
        </w:rPr>
        <w:t xml:space="preserve"> </w:t>
      </w:r>
      <w:r w:rsidR="00617E7C" w:rsidRPr="00617E7C">
        <w:rPr>
          <w:rFonts w:asciiTheme="minorHAnsi" w:hAnsiTheme="minorHAnsi" w:cstheme="minorHAnsi"/>
          <w:b/>
          <w:bCs/>
        </w:rPr>
        <w:t>září 2018</w:t>
      </w:r>
      <w:r w:rsidR="00617E7C">
        <w:rPr>
          <w:rFonts w:asciiTheme="minorHAnsi" w:hAnsiTheme="minorHAnsi" w:cstheme="minorHAnsi"/>
        </w:rPr>
        <w:t xml:space="preserve"> </w:t>
      </w:r>
      <w:r w:rsidRPr="00617E7C">
        <w:rPr>
          <w:rFonts w:asciiTheme="minorHAnsi" w:hAnsiTheme="minorHAnsi" w:cstheme="minorHAnsi"/>
        </w:rPr>
        <w:t xml:space="preserve">- jednorázová aktivita </w:t>
      </w:r>
      <w:bookmarkEnd w:id="8"/>
      <w:r w:rsidR="00617E7C" w:rsidRPr="008478EB">
        <w:rPr>
          <w:rFonts w:asciiTheme="minorHAnsi" w:hAnsiTheme="minorHAnsi" w:cstheme="minorHAnsi"/>
        </w:rPr>
        <w:t>proběhl</w:t>
      </w:r>
      <w:r w:rsidR="00617E7C">
        <w:rPr>
          <w:rFonts w:asciiTheme="minorHAnsi" w:hAnsiTheme="minorHAnsi" w:cstheme="minorHAnsi"/>
        </w:rPr>
        <w:t>a</w:t>
      </w:r>
      <w:r w:rsidR="00617E7C" w:rsidRPr="008478EB">
        <w:rPr>
          <w:rFonts w:asciiTheme="minorHAnsi" w:hAnsiTheme="minorHAnsi" w:cstheme="minorHAnsi"/>
        </w:rPr>
        <w:t xml:space="preserve"> opět v přírodní lokalitě Rekreačního střediska (dále jen RS) Březová, okres Třebíč. Celkem se kurzu </w:t>
      </w:r>
      <w:r w:rsidR="00617E7C">
        <w:rPr>
          <w:rFonts w:asciiTheme="minorHAnsi" w:hAnsiTheme="minorHAnsi" w:cstheme="minorHAnsi"/>
        </w:rPr>
        <w:t>zúčastnilo 92</w:t>
      </w:r>
      <w:r w:rsidR="00617E7C" w:rsidRPr="008478EB">
        <w:rPr>
          <w:rFonts w:asciiTheme="minorHAnsi" w:hAnsiTheme="minorHAnsi" w:cstheme="minorHAnsi"/>
        </w:rPr>
        <w:t xml:space="preserve"> žáků a pedagogický dozor, který byl složen z klíčových pracovníků </w:t>
      </w:r>
      <w:r w:rsidR="00617E7C">
        <w:rPr>
          <w:rFonts w:asciiTheme="minorHAnsi" w:hAnsiTheme="minorHAnsi" w:cstheme="minorHAnsi"/>
        </w:rPr>
        <w:t xml:space="preserve">školy </w:t>
      </w:r>
      <w:r w:rsidR="00617E7C" w:rsidRPr="008478EB">
        <w:rPr>
          <w:rFonts w:asciiTheme="minorHAnsi" w:hAnsiTheme="minorHAnsi" w:cstheme="minorHAnsi"/>
        </w:rPr>
        <w:t xml:space="preserve">pro 1. ročníky (třídní učitelé, vychovatelky, VP a ŠMP, učitelé odb. výcviku, zástupci vedení) Kurz splnil všechna očekávání a lze s jistotou říci, že ze získaných poznatků od studentů i pedag. pracovníků jsou na kurz kladné ohlasy. </w:t>
      </w:r>
    </w:p>
    <w:p w:rsidR="00145D53" w:rsidRPr="008478EB" w:rsidRDefault="00145D53" w:rsidP="00145D53">
      <w:pPr>
        <w:pStyle w:val="Odstavecseseznamem"/>
        <w:ind w:left="1152" w:right="300"/>
        <w:jc w:val="both"/>
        <w:rPr>
          <w:rFonts w:asciiTheme="minorHAnsi" w:hAnsiTheme="minorHAnsi" w:cstheme="minorHAnsi"/>
        </w:rPr>
      </w:pPr>
    </w:p>
    <w:p w:rsidR="00617E7C" w:rsidRPr="00617E7C" w:rsidRDefault="00AC6DC2" w:rsidP="00617E7C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</w:rPr>
      </w:pPr>
      <w:bookmarkStart w:id="9" w:name="_Toc2896327"/>
      <w:r w:rsidRPr="00617E7C">
        <w:rPr>
          <w:rFonts w:asciiTheme="minorHAnsi" w:hAnsiTheme="minorHAnsi" w:cstheme="minorHAnsi"/>
          <w:b/>
          <w:bCs/>
        </w:rPr>
        <w:t xml:space="preserve">Školní výlety, lyžařský, turistický a vodácký kurz </w:t>
      </w:r>
      <w:bookmarkEnd w:id="9"/>
    </w:p>
    <w:p w:rsidR="005F4BE5" w:rsidRDefault="00617E7C" w:rsidP="005F4BE5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474219">
        <w:rPr>
          <w:rFonts w:asciiTheme="minorHAnsi" w:hAnsiTheme="minorHAnsi" w:cstheme="minorHAnsi"/>
          <w:b/>
          <w:u w:val="single"/>
        </w:rPr>
        <w:t>Lyžařský výcvikový kurz</w:t>
      </w:r>
      <w:r>
        <w:rPr>
          <w:rFonts w:asciiTheme="minorHAnsi" w:hAnsiTheme="minorHAnsi" w:cstheme="minorHAnsi"/>
          <w:b/>
        </w:rPr>
        <w:t>,</w:t>
      </w:r>
      <w:r w:rsidRPr="00617E7C">
        <w:rPr>
          <w:rFonts w:asciiTheme="minorHAnsi" w:hAnsiTheme="minorHAnsi" w:cstheme="minorHAnsi"/>
          <w:b/>
        </w:rPr>
        <w:t xml:space="preserve"> </w:t>
      </w:r>
      <w:r w:rsidR="005F4BE5">
        <w:rPr>
          <w:rFonts w:asciiTheme="minorHAnsi" w:hAnsiTheme="minorHAnsi" w:cstheme="minorHAnsi"/>
          <w:b/>
        </w:rPr>
        <w:t>13. - 18. ledna</w:t>
      </w:r>
      <w:r w:rsidRPr="00617E7C">
        <w:rPr>
          <w:rFonts w:asciiTheme="minorHAnsi" w:hAnsiTheme="minorHAnsi" w:cstheme="minorHAnsi"/>
          <w:b/>
        </w:rPr>
        <w:t xml:space="preserve"> 201</w:t>
      </w:r>
      <w:r>
        <w:rPr>
          <w:rFonts w:asciiTheme="minorHAnsi" w:hAnsiTheme="minorHAnsi" w:cstheme="minorHAnsi"/>
          <w:b/>
        </w:rPr>
        <w:t xml:space="preserve">9: </w:t>
      </w:r>
      <w:r w:rsidR="005F4BE5" w:rsidRPr="005F4BE5">
        <w:rPr>
          <w:rFonts w:asciiTheme="minorHAnsi" w:hAnsiTheme="minorHAnsi" w:cstheme="minorHAnsi"/>
        </w:rPr>
        <w:t xml:space="preserve">kurzu se </w:t>
      </w:r>
      <w:r w:rsidRPr="005F4BE5">
        <w:rPr>
          <w:rFonts w:asciiTheme="minorHAnsi" w:hAnsiTheme="minorHAnsi" w:cstheme="minorHAnsi"/>
        </w:rPr>
        <w:t>zúčastnil</w:t>
      </w:r>
      <w:r w:rsidR="005F4BE5" w:rsidRPr="005F4BE5">
        <w:rPr>
          <w:rFonts w:asciiTheme="minorHAnsi" w:hAnsiTheme="minorHAnsi" w:cstheme="minorHAnsi"/>
        </w:rPr>
        <w:t>o</w:t>
      </w:r>
      <w:r w:rsidR="005F4BE5">
        <w:rPr>
          <w:rFonts w:asciiTheme="minorHAnsi" w:hAnsiTheme="minorHAnsi" w:cstheme="minorHAnsi"/>
        </w:rPr>
        <w:t xml:space="preserve"> pouze 16 žáků 1. ročníku</w:t>
      </w:r>
      <w:r w:rsidRPr="00617E7C">
        <w:rPr>
          <w:rFonts w:asciiTheme="minorHAnsi" w:hAnsiTheme="minorHAnsi" w:cstheme="minorHAnsi"/>
        </w:rPr>
        <w:t xml:space="preserve">. </w:t>
      </w:r>
      <w:r w:rsidR="005F4BE5">
        <w:rPr>
          <w:rFonts w:asciiTheme="minorHAnsi" w:hAnsiTheme="minorHAnsi" w:cstheme="minorHAnsi"/>
        </w:rPr>
        <w:t xml:space="preserve">Zaznamenán nízký zájem o LVK. </w:t>
      </w:r>
      <w:r w:rsidRPr="00617E7C">
        <w:rPr>
          <w:rFonts w:asciiTheme="minorHAnsi" w:hAnsiTheme="minorHAnsi" w:cstheme="minorHAnsi"/>
        </w:rPr>
        <w:t>Kurz proběhl bez problémů a sportovní i kázeňskou úroveň studentů i pedagogický přístup všech instruktorů lze zhodnotit velice kladně.</w:t>
      </w:r>
    </w:p>
    <w:p w:rsidR="000054F7" w:rsidRPr="000054F7" w:rsidRDefault="005F4BE5" w:rsidP="000054F7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474219">
        <w:rPr>
          <w:rFonts w:asciiTheme="minorHAnsi" w:hAnsiTheme="minorHAnsi" w:cstheme="minorHAnsi"/>
          <w:b/>
          <w:u w:val="single"/>
        </w:rPr>
        <w:t>Turistický kurz pro 2. ročníky</w:t>
      </w:r>
      <w:r w:rsidR="000054F7">
        <w:rPr>
          <w:rFonts w:asciiTheme="minorHAnsi" w:hAnsiTheme="minorHAnsi" w:cstheme="minorHAnsi"/>
          <w:b/>
        </w:rPr>
        <w:t>,</w:t>
      </w:r>
      <w:r w:rsidRPr="005F4BE5">
        <w:rPr>
          <w:rFonts w:asciiTheme="minorHAnsi" w:hAnsiTheme="minorHAnsi" w:cstheme="minorHAnsi"/>
          <w:b/>
        </w:rPr>
        <w:t xml:space="preserve"> </w:t>
      </w:r>
      <w:r w:rsidR="000054F7">
        <w:rPr>
          <w:rFonts w:asciiTheme="minorHAnsi" w:hAnsiTheme="minorHAnsi" w:cstheme="minorHAnsi"/>
          <w:b/>
        </w:rPr>
        <w:t xml:space="preserve">10. - 14. </w:t>
      </w:r>
      <w:r w:rsidRPr="005F4BE5">
        <w:rPr>
          <w:rFonts w:asciiTheme="minorHAnsi" w:hAnsiTheme="minorHAnsi" w:cstheme="minorHAnsi"/>
          <w:b/>
        </w:rPr>
        <w:t>červen 201</w:t>
      </w:r>
      <w:r>
        <w:rPr>
          <w:rFonts w:asciiTheme="minorHAnsi" w:hAnsiTheme="minorHAnsi" w:cstheme="minorHAnsi"/>
          <w:b/>
        </w:rPr>
        <w:t>9:</w:t>
      </w:r>
      <w:r w:rsidR="000054F7">
        <w:rPr>
          <w:rFonts w:asciiTheme="minorHAnsi" w:hAnsiTheme="minorHAnsi" w:cstheme="minorHAnsi"/>
          <w:b/>
        </w:rPr>
        <w:t xml:space="preserve"> </w:t>
      </w:r>
      <w:r w:rsidR="000054F7" w:rsidRPr="000054F7">
        <w:rPr>
          <w:rFonts w:asciiTheme="minorHAnsi" w:hAnsiTheme="minorHAnsi" w:cstheme="minorHAnsi"/>
        </w:rPr>
        <w:t>kurz</w:t>
      </w:r>
      <w:r w:rsidR="000054F7">
        <w:rPr>
          <w:rFonts w:asciiTheme="minorHAnsi" w:hAnsiTheme="minorHAnsi" w:cstheme="minorHAnsi"/>
          <w:b/>
        </w:rPr>
        <w:t xml:space="preserve"> </w:t>
      </w:r>
      <w:r w:rsidRPr="000054F7">
        <w:rPr>
          <w:rFonts w:asciiTheme="minorHAnsi" w:hAnsiTheme="minorHAnsi" w:cstheme="minorHAnsi"/>
          <w:bCs/>
        </w:rPr>
        <w:t xml:space="preserve">proběhl v RS Brdy ve Věšíně u Rožmitálu pod Třemšínem pro </w:t>
      </w:r>
      <w:r w:rsidR="000054F7">
        <w:rPr>
          <w:rFonts w:asciiTheme="minorHAnsi" w:hAnsiTheme="minorHAnsi" w:cstheme="minorHAnsi"/>
          <w:bCs/>
        </w:rPr>
        <w:t>žáky</w:t>
      </w:r>
      <w:r w:rsidRPr="000054F7">
        <w:rPr>
          <w:rFonts w:asciiTheme="minorHAnsi" w:hAnsiTheme="minorHAnsi" w:cstheme="minorHAnsi"/>
          <w:bCs/>
        </w:rPr>
        <w:t xml:space="preserve"> II. ročníku formou praktického cvičení v terénu. </w:t>
      </w:r>
      <w:r w:rsidR="000054F7">
        <w:rPr>
          <w:rFonts w:asciiTheme="minorHAnsi" w:hAnsiTheme="minorHAnsi" w:cstheme="minorHAnsi"/>
          <w:bCs/>
        </w:rPr>
        <w:t xml:space="preserve">Celkem se kurzu zúčastnilo 38 žáků. </w:t>
      </w:r>
      <w:r w:rsidRPr="000054F7">
        <w:rPr>
          <w:rFonts w:asciiTheme="minorHAnsi" w:hAnsiTheme="minorHAnsi" w:cstheme="minorHAnsi"/>
          <w:bCs/>
        </w:rPr>
        <w:t xml:space="preserve">Do programu byly zařazeny </w:t>
      </w:r>
      <w:r w:rsidRPr="000054F7">
        <w:rPr>
          <w:rFonts w:asciiTheme="minorHAnsi" w:hAnsiTheme="minorHAnsi" w:cstheme="minorHAnsi"/>
          <w:bCs/>
        </w:rPr>
        <w:lastRenderedPageBreak/>
        <w:t>branné prvky, základy poskytování první pomoci, turistika a míčové hry. Kurz doplňuje problematiku ochrany člověka za mimořádných situací.</w:t>
      </w:r>
    </w:p>
    <w:p w:rsidR="000054F7" w:rsidRDefault="000054F7" w:rsidP="000054F7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0054F7">
        <w:rPr>
          <w:rFonts w:asciiTheme="minorHAnsi" w:hAnsiTheme="minorHAnsi" w:cstheme="minorHAnsi"/>
          <w:b/>
        </w:rPr>
        <w:t xml:space="preserve">Školní výlety, červen 2019: </w:t>
      </w:r>
      <w:r w:rsidRPr="000054F7">
        <w:rPr>
          <w:rFonts w:asciiTheme="minorHAnsi" w:hAnsiTheme="minorHAnsi" w:cstheme="minorHAnsi"/>
        </w:rPr>
        <w:t>Konec června patří třídním výletům a exkurzím, které jsou takticky zaměřené k</w:t>
      </w:r>
      <w:r>
        <w:rPr>
          <w:rFonts w:asciiTheme="minorHAnsi" w:hAnsiTheme="minorHAnsi" w:cstheme="minorHAnsi"/>
        </w:rPr>
        <w:t> </w:t>
      </w:r>
      <w:r w:rsidRPr="000054F7">
        <w:rPr>
          <w:rFonts w:asciiTheme="minorHAnsi" w:hAnsiTheme="minorHAnsi" w:cstheme="minorHAnsi"/>
        </w:rPr>
        <w:t>výuce</w:t>
      </w:r>
      <w:r>
        <w:rPr>
          <w:rFonts w:asciiTheme="minorHAnsi" w:hAnsiTheme="minorHAnsi" w:cstheme="minorHAnsi"/>
        </w:rPr>
        <w:t>,</w:t>
      </w:r>
      <w:r w:rsidRPr="000054F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nebo</w:t>
      </w:r>
      <w:r w:rsidRPr="000054F7">
        <w:rPr>
          <w:rFonts w:asciiTheme="minorHAnsi" w:hAnsiTheme="minorHAnsi" w:cstheme="minorHAnsi"/>
        </w:rPr>
        <w:t xml:space="preserve"> které jsou prospěšné pro stmelování kolektivu tříd</w:t>
      </w:r>
      <w:r>
        <w:rPr>
          <w:rFonts w:asciiTheme="minorHAnsi" w:hAnsiTheme="minorHAnsi" w:cstheme="minorHAnsi"/>
        </w:rPr>
        <w:t>y. Proběhly tyto návštěvy např.</w:t>
      </w:r>
      <w:r w:rsidRPr="000054F7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výstup na horu Říp a prohlídka Rotundy sv. Jiří s výkladem, návštěva ZOO, </w:t>
      </w:r>
      <w:r w:rsidR="00256471">
        <w:rPr>
          <w:rFonts w:asciiTheme="minorHAnsi" w:hAnsiTheme="minorHAnsi" w:cstheme="minorHAnsi"/>
        </w:rPr>
        <w:t xml:space="preserve">procházka do okolí Odoleny Vody s využitím ICT, návštěva MÚ Kralupy nad Vltavou - střediska ICT, procházka Dvořákovou stezkou a prohlídka vodní elektrárny Miřejovice, </w:t>
      </w:r>
      <w:r w:rsidRPr="000054F7">
        <w:rPr>
          <w:rFonts w:asciiTheme="minorHAnsi" w:hAnsiTheme="minorHAnsi" w:cstheme="minorHAnsi"/>
        </w:rPr>
        <w:t>historická Praha s výkladem, Letecké muzeum Kbely, nebo zámek Veltrusy</w:t>
      </w:r>
      <w:r w:rsidR="00256471">
        <w:rPr>
          <w:rFonts w:asciiTheme="minorHAnsi" w:hAnsiTheme="minorHAnsi" w:cstheme="minorHAnsi"/>
        </w:rPr>
        <w:t xml:space="preserve">. </w:t>
      </w:r>
    </w:p>
    <w:p w:rsidR="00145D53" w:rsidRPr="000054F7" w:rsidRDefault="00145D53" w:rsidP="00145D53">
      <w:pPr>
        <w:pStyle w:val="Odstavecseseznamem"/>
        <w:ind w:left="1584" w:right="300"/>
        <w:jc w:val="both"/>
        <w:rPr>
          <w:rFonts w:asciiTheme="minorHAnsi" w:hAnsiTheme="minorHAnsi" w:cstheme="minorHAnsi"/>
        </w:rPr>
      </w:pPr>
    </w:p>
    <w:p w:rsidR="00732326" w:rsidRPr="00732326" w:rsidRDefault="00732326" w:rsidP="00732326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</w:rPr>
      </w:pPr>
      <w:bookmarkStart w:id="10" w:name="_Toc2896095"/>
      <w:bookmarkStart w:id="11" w:name="_Toc2896328"/>
      <w:r w:rsidRPr="00732326">
        <w:rPr>
          <w:rFonts w:asciiTheme="minorHAnsi" w:hAnsiTheme="minorHAnsi" w:cstheme="minorHAnsi"/>
          <w:b/>
        </w:rPr>
        <w:t>Práce s nadanými žáky</w:t>
      </w:r>
      <w:r>
        <w:rPr>
          <w:rFonts w:asciiTheme="minorHAnsi" w:hAnsiTheme="minorHAnsi" w:cstheme="minorHAnsi"/>
        </w:rPr>
        <w:t xml:space="preserve">: </w:t>
      </w:r>
      <w:r w:rsidRPr="00732326">
        <w:rPr>
          <w:rFonts w:asciiTheme="minorHAnsi" w:hAnsiTheme="minorHAnsi" w:cstheme="minorHAnsi"/>
        </w:rPr>
        <w:t>naši žáci</w:t>
      </w:r>
      <w:r>
        <w:rPr>
          <w:rFonts w:asciiTheme="minorHAnsi" w:hAnsiTheme="minorHAnsi" w:cstheme="minorHAnsi"/>
        </w:rPr>
        <w:t xml:space="preserve"> se zúčastnili soutěže pořádané ČVUT/</w:t>
      </w:r>
      <w:r w:rsidRPr="00732326">
        <w:rPr>
          <w:rFonts w:asciiTheme="minorHAnsi" w:hAnsiTheme="minorHAnsi" w:cstheme="minorHAnsi"/>
        </w:rPr>
        <w:t xml:space="preserve">FS </w:t>
      </w:r>
      <w:r>
        <w:rPr>
          <w:rFonts w:asciiTheme="minorHAnsi" w:hAnsiTheme="minorHAnsi" w:cstheme="minorHAnsi"/>
        </w:rPr>
        <w:t>- Wings of Future, která měla za cíl aktivovat</w:t>
      </w:r>
      <w:r w:rsidRPr="00732326">
        <w:rPr>
          <w:rFonts w:asciiTheme="minorHAnsi" w:hAnsiTheme="minorHAnsi" w:cstheme="minorHAnsi"/>
        </w:rPr>
        <w:t xml:space="preserve"> zájem žáků </w:t>
      </w:r>
      <w:r>
        <w:rPr>
          <w:rFonts w:asciiTheme="minorHAnsi" w:hAnsiTheme="minorHAnsi" w:cstheme="minorHAnsi"/>
        </w:rPr>
        <w:t>o studium na ČVUT a technické obory</w:t>
      </w:r>
      <w:r w:rsidRPr="00732326">
        <w:rPr>
          <w:rFonts w:asciiTheme="minorHAnsi" w:hAnsiTheme="minorHAnsi" w:cstheme="minorHAnsi"/>
        </w:rPr>
        <w:t xml:space="preserve">. Naši školu reprezentovali 3 žáci: Matouš Adam, Jan Janeček a Adam Toman. Soutěž probíhala ve dvou </w:t>
      </w:r>
      <w:r>
        <w:rPr>
          <w:rFonts w:asciiTheme="minorHAnsi" w:hAnsiTheme="minorHAnsi" w:cstheme="minorHAnsi"/>
        </w:rPr>
        <w:t>disciplínách a naši žáci tvořící tým</w:t>
      </w:r>
      <w:r w:rsidRPr="00732326">
        <w:rPr>
          <w:rFonts w:asciiTheme="minorHAnsi" w:hAnsiTheme="minorHAnsi" w:cstheme="minorHAnsi"/>
        </w:rPr>
        <w:t xml:space="preserve"> Sokoli Aero pod profesním a odborným vedením Ing. Z. Cinerta  se stali absolutními vítězi obou technických kategorií</w:t>
      </w:r>
      <w:r>
        <w:rPr>
          <w:rFonts w:asciiTheme="minorHAnsi" w:hAnsiTheme="minorHAnsi" w:cstheme="minorHAnsi"/>
        </w:rPr>
        <w:t xml:space="preserve"> - rychlost na trati a předání kluzáku a dolet kluzáku</w:t>
      </w:r>
      <w:r w:rsidRPr="00732326">
        <w:rPr>
          <w:rFonts w:asciiTheme="minorHAnsi" w:hAnsiTheme="minorHAnsi" w:cstheme="minorHAnsi"/>
        </w:rPr>
        <w:t>, čímž získali finanční odměnu</w:t>
      </w:r>
      <w:r>
        <w:rPr>
          <w:rFonts w:asciiTheme="minorHAnsi" w:hAnsiTheme="minorHAnsi" w:cstheme="minorHAnsi"/>
        </w:rPr>
        <w:t xml:space="preserve"> a zároveň byli přijati na ČVUT/</w:t>
      </w:r>
      <w:r w:rsidRPr="00732326">
        <w:rPr>
          <w:rFonts w:asciiTheme="minorHAnsi" w:hAnsiTheme="minorHAnsi" w:cstheme="minorHAnsi"/>
        </w:rPr>
        <w:t xml:space="preserve">FS bez přijímacího řízení.  Dalším příkladem jsou úspěchy žáka Tomana Adama, který získal na MČR  v akrobacii kluzáků v kategorii </w:t>
      </w:r>
      <w:r>
        <w:rPr>
          <w:rFonts w:asciiTheme="minorHAnsi" w:hAnsiTheme="minorHAnsi" w:cstheme="minorHAnsi"/>
        </w:rPr>
        <w:t>Sportsman 2. místo.</w:t>
      </w:r>
    </w:p>
    <w:p w:rsidR="00732326" w:rsidRPr="00732326" w:rsidRDefault="00732326" w:rsidP="003B40C5">
      <w:pPr>
        <w:pStyle w:val="Odstavecseseznamem"/>
        <w:ind w:left="1152" w:right="300"/>
        <w:jc w:val="both"/>
        <w:rPr>
          <w:rFonts w:asciiTheme="minorHAnsi" w:hAnsiTheme="minorHAnsi" w:cstheme="minorHAnsi"/>
        </w:rPr>
      </w:pPr>
    </w:p>
    <w:p w:rsidR="00AC6DC2" w:rsidRDefault="00AC6DC2" w:rsidP="00145D53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</w:rPr>
      </w:pPr>
      <w:r w:rsidRPr="00145D53">
        <w:rPr>
          <w:rFonts w:asciiTheme="minorHAnsi" w:hAnsiTheme="minorHAnsi" w:cstheme="minorHAnsi"/>
          <w:b/>
        </w:rPr>
        <w:t xml:space="preserve">Náborové akce školy </w:t>
      </w:r>
      <w:r w:rsidRPr="00145D53">
        <w:rPr>
          <w:rFonts w:asciiTheme="minorHAnsi" w:hAnsiTheme="minorHAnsi" w:cstheme="minorHAnsi"/>
        </w:rPr>
        <w:t xml:space="preserve">– </w:t>
      </w:r>
      <w:r w:rsidR="003B40C5">
        <w:rPr>
          <w:rFonts w:asciiTheme="minorHAnsi" w:hAnsiTheme="minorHAnsi" w:cstheme="minorHAnsi"/>
        </w:rPr>
        <w:t>naše škola se zúčastnila řady náborových akcí a burz škol, dál, leteckých dnů</w:t>
      </w:r>
      <w:r w:rsidRPr="00145D53">
        <w:rPr>
          <w:rFonts w:asciiTheme="minorHAnsi" w:hAnsiTheme="minorHAnsi" w:cstheme="minorHAnsi"/>
        </w:rPr>
        <w:t xml:space="preserve"> a show, </w:t>
      </w:r>
      <w:r w:rsidR="003B40C5">
        <w:rPr>
          <w:rFonts w:asciiTheme="minorHAnsi" w:hAnsiTheme="minorHAnsi" w:cstheme="minorHAnsi"/>
        </w:rPr>
        <w:t xml:space="preserve">popř. osobní </w:t>
      </w:r>
      <w:r w:rsidRPr="00145D53">
        <w:rPr>
          <w:rFonts w:asciiTheme="minorHAnsi" w:hAnsiTheme="minorHAnsi" w:cstheme="minorHAnsi"/>
        </w:rPr>
        <w:t>návštěvy ZŠ</w:t>
      </w:r>
      <w:bookmarkEnd w:id="10"/>
      <w:bookmarkEnd w:id="11"/>
      <w:r w:rsidR="00107DCE">
        <w:rPr>
          <w:rFonts w:asciiTheme="minorHAnsi" w:hAnsiTheme="minorHAnsi" w:cstheme="minorHAnsi"/>
        </w:rPr>
        <w:t xml:space="preserve">, vždy ve spolupráci se žáky školy. </w:t>
      </w:r>
      <w:r w:rsidR="003B40C5">
        <w:rPr>
          <w:rFonts w:asciiTheme="minorHAnsi" w:hAnsiTheme="minorHAnsi" w:cstheme="minorHAnsi"/>
        </w:rPr>
        <w:t>Vybrané akce:</w:t>
      </w:r>
    </w:p>
    <w:p w:rsidR="003B40C5" w:rsidRDefault="00107DCE" w:rsidP="003B40C5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září 2018</w:t>
      </w:r>
      <w:r w:rsidR="003B40C5">
        <w:rPr>
          <w:rFonts w:asciiTheme="minorHAnsi" w:hAnsiTheme="minorHAnsi" w:cstheme="minorHAnsi"/>
        </w:rPr>
        <w:t xml:space="preserve"> Retroměstečko Pardubice</w:t>
      </w:r>
    </w:p>
    <w:p w:rsidR="003B40C5" w:rsidRDefault="00107DCE" w:rsidP="003B40C5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říjen 2018 </w:t>
      </w:r>
      <w:r w:rsidR="003B40C5">
        <w:rPr>
          <w:rFonts w:asciiTheme="minorHAnsi" w:hAnsiTheme="minorHAnsi" w:cstheme="minorHAnsi"/>
        </w:rPr>
        <w:t>Burza škol Jablonec nad Nisou, Kladno, Beroun</w:t>
      </w:r>
      <w:r>
        <w:rPr>
          <w:rFonts w:asciiTheme="minorHAnsi" w:hAnsiTheme="minorHAnsi" w:cstheme="minorHAnsi"/>
        </w:rPr>
        <w:t>, Liberec, Kolín, Nymburk, Rokycany, Nymburk, Kutná Hora, Havlíčkův Brod</w:t>
      </w:r>
    </w:p>
    <w:p w:rsidR="00107DCE" w:rsidRDefault="00107DCE" w:rsidP="003B40C5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listopad 2018 Burza škol Mělník, Pardubice, Most, Mladá Boleslav, Chomutov, Ústí nad Labem, Hradec Králové, Rakovník</w:t>
      </w:r>
    </w:p>
    <w:p w:rsidR="00107DCE" w:rsidRPr="00107DCE" w:rsidRDefault="00107DCE" w:rsidP="00107DCE">
      <w:pPr>
        <w:pStyle w:val="Odstavecseseznamem"/>
        <w:numPr>
          <w:ilvl w:val="2"/>
          <w:numId w:val="15"/>
        </w:num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duben - červen 2019 letecké show a dny: Den Vzduchu Plasy, </w:t>
      </w:r>
      <w:r w:rsidRPr="00107DCE">
        <w:rPr>
          <w:rFonts w:asciiTheme="minorHAnsi" w:hAnsiTheme="minorHAnsi" w:cstheme="minorHAnsi"/>
        </w:rPr>
        <w:t>Helicopter show Hradec Králové</w:t>
      </w:r>
      <w:r>
        <w:rPr>
          <w:rFonts w:asciiTheme="minorHAnsi" w:hAnsiTheme="minorHAnsi" w:cstheme="minorHAnsi"/>
        </w:rPr>
        <w:t xml:space="preserve">, </w:t>
      </w:r>
      <w:r w:rsidRPr="00107DCE">
        <w:rPr>
          <w:rFonts w:asciiTheme="minorHAnsi" w:hAnsiTheme="minorHAnsi" w:cstheme="minorHAnsi"/>
        </w:rPr>
        <w:t>Den otevřených dveří Čáslav</w:t>
      </w:r>
      <w:r>
        <w:rPr>
          <w:rFonts w:asciiTheme="minorHAnsi" w:hAnsiTheme="minorHAnsi" w:cstheme="minorHAnsi"/>
        </w:rPr>
        <w:t xml:space="preserve">, </w:t>
      </w:r>
      <w:r w:rsidRPr="00107DCE">
        <w:rPr>
          <w:rFonts w:asciiTheme="minorHAnsi" w:hAnsiTheme="minorHAnsi" w:cstheme="minorHAnsi"/>
        </w:rPr>
        <w:t>Aviatická pouť Pardubice</w:t>
      </w:r>
      <w:r>
        <w:rPr>
          <w:rFonts w:asciiTheme="minorHAnsi" w:hAnsiTheme="minorHAnsi" w:cstheme="minorHAnsi"/>
        </w:rPr>
        <w:t xml:space="preserve">, </w:t>
      </w:r>
      <w:r w:rsidRPr="00107DCE">
        <w:rPr>
          <w:rFonts w:asciiTheme="minorHAnsi" w:hAnsiTheme="minorHAnsi" w:cstheme="minorHAnsi"/>
        </w:rPr>
        <w:t>Muzejní noc - Letecké muzeum Kbely</w:t>
      </w:r>
      <w:r>
        <w:rPr>
          <w:rFonts w:asciiTheme="minorHAnsi" w:hAnsiTheme="minorHAnsi" w:cstheme="minorHAnsi"/>
        </w:rPr>
        <w:t xml:space="preserve">, </w:t>
      </w:r>
      <w:r w:rsidRPr="00107DCE">
        <w:rPr>
          <w:rFonts w:asciiTheme="minorHAnsi" w:hAnsiTheme="minorHAnsi" w:cstheme="minorHAnsi"/>
        </w:rPr>
        <w:t>Memorial Air show Roudnice</w:t>
      </w:r>
    </w:p>
    <w:p w:rsidR="00CC3EBE" w:rsidRPr="008478EB" w:rsidRDefault="00CC3EBE" w:rsidP="00CC3EBE">
      <w:pPr>
        <w:ind w:left="1020" w:right="300"/>
        <w:jc w:val="both"/>
        <w:rPr>
          <w:rFonts w:asciiTheme="minorHAnsi" w:hAnsiTheme="minorHAnsi" w:cstheme="minorHAnsi"/>
        </w:rPr>
      </w:pPr>
    </w:p>
    <w:p w:rsidR="00107DCE" w:rsidRPr="00107DCE" w:rsidRDefault="00EC4C61" w:rsidP="00474219">
      <w:pPr>
        <w:pStyle w:val="Odstavecseseznamem"/>
        <w:numPr>
          <w:ilvl w:val="1"/>
          <w:numId w:val="15"/>
        </w:numPr>
        <w:ind w:right="30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Vybrané</w:t>
      </w:r>
      <w:r w:rsidR="00107DCE">
        <w:rPr>
          <w:rFonts w:asciiTheme="minorHAnsi" w:hAnsiTheme="minorHAnsi" w:cstheme="minorHAnsi"/>
          <w:b/>
        </w:rPr>
        <w:t xml:space="preserve"> akce z projektu Šablony I., září 2018</w:t>
      </w:r>
      <w:r w:rsidR="0023577C" w:rsidRPr="008478EB">
        <w:rPr>
          <w:rFonts w:asciiTheme="minorHAnsi" w:hAnsiTheme="minorHAnsi" w:cstheme="minorHAnsi"/>
          <w:b/>
        </w:rPr>
        <w:t xml:space="preserve"> – </w:t>
      </w:r>
      <w:r w:rsidR="00175F71" w:rsidRPr="008478EB">
        <w:rPr>
          <w:rFonts w:asciiTheme="minorHAnsi" w:hAnsiTheme="minorHAnsi" w:cstheme="minorHAnsi"/>
          <w:b/>
        </w:rPr>
        <w:t>červen</w:t>
      </w:r>
      <w:r w:rsidR="00107DCE">
        <w:rPr>
          <w:rFonts w:asciiTheme="minorHAnsi" w:hAnsiTheme="minorHAnsi" w:cstheme="minorHAnsi"/>
          <w:b/>
        </w:rPr>
        <w:t xml:space="preserve"> 2019: </w:t>
      </w:r>
      <w:r w:rsidR="00107DCE" w:rsidRPr="00107DCE">
        <w:rPr>
          <w:rFonts w:asciiTheme="minorHAnsi" w:hAnsiTheme="minorHAnsi" w:cstheme="minorHAnsi"/>
        </w:rPr>
        <w:t>v</w:t>
      </w:r>
      <w:r w:rsidR="0023577C" w:rsidRPr="00107DCE">
        <w:rPr>
          <w:rFonts w:asciiTheme="minorHAnsi" w:hAnsiTheme="minorHAnsi" w:cstheme="minorHAnsi"/>
        </w:rPr>
        <w:t xml:space="preserve"> rámci projektu Podpory škol formou projektů zjednodušeného vykazování - Šablony pro SŠ </w:t>
      </w:r>
      <w:r w:rsidR="00903ED1" w:rsidRPr="00107DCE">
        <w:rPr>
          <w:rFonts w:asciiTheme="minorHAnsi" w:hAnsiTheme="minorHAnsi" w:cstheme="minorHAnsi"/>
        </w:rPr>
        <w:tab/>
      </w:r>
      <w:r w:rsidR="0023577C" w:rsidRPr="00107DCE">
        <w:rPr>
          <w:rFonts w:asciiTheme="minorHAnsi" w:hAnsiTheme="minorHAnsi" w:cstheme="minorHAnsi"/>
        </w:rPr>
        <w:t xml:space="preserve">a VOŠ I č. 02_16_035, s názvem Zkvalitnění výuky na SŠLVT ODOLENA VODA, registrační </w:t>
      </w:r>
    </w:p>
    <w:p w:rsidR="0023577C" w:rsidRPr="00107DCE" w:rsidRDefault="0023577C" w:rsidP="00107DCE">
      <w:pPr>
        <w:pStyle w:val="Odstavecseseznamem"/>
        <w:ind w:left="1152" w:right="300"/>
        <w:jc w:val="both"/>
        <w:rPr>
          <w:rFonts w:asciiTheme="minorHAnsi" w:hAnsiTheme="minorHAnsi" w:cstheme="minorHAnsi"/>
        </w:rPr>
      </w:pPr>
      <w:r w:rsidRPr="00107DCE">
        <w:rPr>
          <w:rFonts w:asciiTheme="minorHAnsi" w:hAnsiTheme="minorHAnsi" w:cstheme="minorHAnsi"/>
        </w:rPr>
        <w:t xml:space="preserve">číslo projektu: CZ.02.3.68/0.0/0.0/16_035/0007691 </w:t>
      </w:r>
      <w:r w:rsidR="00903ED1" w:rsidRPr="00107DCE">
        <w:rPr>
          <w:rFonts w:asciiTheme="minorHAnsi" w:hAnsiTheme="minorHAnsi" w:cstheme="minorHAnsi"/>
        </w:rPr>
        <w:t>se uskutečnil</w:t>
      </w:r>
      <w:r w:rsidR="00107DCE">
        <w:rPr>
          <w:rFonts w:asciiTheme="minorHAnsi" w:hAnsiTheme="minorHAnsi" w:cstheme="minorHAnsi"/>
        </w:rPr>
        <w:t xml:space="preserve">o několik </w:t>
      </w:r>
      <w:r w:rsidR="00474219" w:rsidRPr="00107DCE">
        <w:rPr>
          <w:rFonts w:asciiTheme="minorHAnsi" w:hAnsiTheme="minorHAnsi" w:cstheme="minorHAnsi"/>
        </w:rPr>
        <w:t>výchovněvzdělávacích akcí</w:t>
      </w:r>
      <w:r w:rsidRPr="00107DCE">
        <w:rPr>
          <w:rFonts w:asciiTheme="minorHAnsi" w:hAnsiTheme="minorHAnsi" w:cstheme="minorHAnsi"/>
        </w:rPr>
        <w:t xml:space="preserve"> zaměřené na motivaci žáků ke studiu a ke zvolenému oboru:</w:t>
      </w:r>
    </w:p>
    <w:p w:rsidR="00A607BE" w:rsidRPr="008478EB" w:rsidRDefault="00A607BE" w:rsidP="00903ED1">
      <w:pPr>
        <w:rPr>
          <w:rFonts w:asciiTheme="minorHAnsi" w:hAnsiTheme="minorHAnsi" w:cstheme="minorHAnsi"/>
        </w:rPr>
      </w:pPr>
    </w:p>
    <w:p w:rsidR="00EC4C61" w:rsidRDefault="00EC4C61" w:rsidP="008A74E1">
      <w:pPr>
        <w:numPr>
          <w:ilvl w:val="0"/>
          <w:numId w:val="5"/>
        </w:numPr>
        <w:spacing w:line="360" w:lineRule="auto"/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září 2018 - workshop firmy ABS Jets a Lom Praha </w:t>
      </w:r>
      <w:r w:rsidR="0037379A">
        <w:rPr>
          <w:rFonts w:asciiTheme="minorHAnsi" w:hAnsiTheme="minorHAnsi" w:cstheme="minorHAnsi"/>
        </w:rPr>
        <w:t>s. p.</w:t>
      </w:r>
    </w:p>
    <w:p w:rsidR="00F349AA" w:rsidRPr="00BE7648" w:rsidRDefault="00BE7648" w:rsidP="008A74E1">
      <w:pPr>
        <w:numPr>
          <w:ilvl w:val="0"/>
          <w:numId w:val="5"/>
        </w:numPr>
        <w:spacing w:line="360" w:lineRule="auto"/>
        <w:ind w:right="300"/>
        <w:jc w:val="both"/>
        <w:rPr>
          <w:rFonts w:asciiTheme="minorHAnsi" w:hAnsiTheme="minorHAnsi" w:cstheme="minorHAnsi"/>
        </w:rPr>
      </w:pPr>
      <w:r w:rsidRPr="00BE7648">
        <w:rPr>
          <w:rFonts w:asciiTheme="minorHAnsi" w:hAnsiTheme="minorHAnsi" w:cstheme="minorHAnsi"/>
        </w:rPr>
        <w:t>listopad 2018</w:t>
      </w:r>
      <w:r w:rsidR="00F349AA" w:rsidRPr="00BE7648">
        <w:rPr>
          <w:rFonts w:asciiTheme="minorHAnsi" w:hAnsiTheme="minorHAnsi" w:cstheme="minorHAnsi"/>
        </w:rPr>
        <w:t xml:space="preserve"> – </w:t>
      </w:r>
      <w:r w:rsidRPr="00BE7648">
        <w:rPr>
          <w:rFonts w:asciiTheme="minorHAnsi" w:hAnsiTheme="minorHAnsi" w:cstheme="minorHAnsi"/>
        </w:rPr>
        <w:t>workshop firmy ASL Belgium</w:t>
      </w:r>
    </w:p>
    <w:p w:rsidR="00F349AA" w:rsidRDefault="00BE7648" w:rsidP="008A74E1">
      <w:pPr>
        <w:numPr>
          <w:ilvl w:val="0"/>
          <w:numId w:val="5"/>
        </w:numPr>
        <w:spacing w:line="360" w:lineRule="auto"/>
        <w:ind w:right="300"/>
        <w:jc w:val="both"/>
        <w:rPr>
          <w:rFonts w:asciiTheme="minorHAnsi" w:hAnsiTheme="minorHAnsi" w:cstheme="minorHAnsi"/>
        </w:rPr>
      </w:pPr>
      <w:r w:rsidRPr="00BE7648">
        <w:rPr>
          <w:rFonts w:asciiTheme="minorHAnsi" w:hAnsiTheme="minorHAnsi" w:cstheme="minorHAnsi"/>
        </w:rPr>
        <w:t>prosinec 2018</w:t>
      </w:r>
      <w:r w:rsidR="0023577C" w:rsidRPr="00BE7648">
        <w:rPr>
          <w:rFonts w:asciiTheme="minorHAnsi" w:hAnsiTheme="minorHAnsi" w:cstheme="minorHAnsi"/>
        </w:rPr>
        <w:t xml:space="preserve"> – Den s ABS Jets + multimediální výstava Báječný svět létání</w:t>
      </w:r>
    </w:p>
    <w:p w:rsidR="00BE7648" w:rsidRPr="00BE7648" w:rsidRDefault="00BE7648" w:rsidP="00BE7648">
      <w:pPr>
        <w:numPr>
          <w:ilvl w:val="0"/>
          <w:numId w:val="5"/>
        </w:numPr>
        <w:spacing w:line="360" w:lineRule="auto"/>
        <w:ind w:right="300"/>
        <w:jc w:val="both"/>
        <w:rPr>
          <w:rFonts w:asciiTheme="minorHAnsi" w:hAnsiTheme="minorHAnsi" w:cstheme="minorHAnsi"/>
        </w:rPr>
      </w:pPr>
      <w:r w:rsidRPr="00BE7648">
        <w:rPr>
          <w:rFonts w:asciiTheme="minorHAnsi" w:hAnsiTheme="minorHAnsi" w:cstheme="minorHAnsi"/>
        </w:rPr>
        <w:t>leden 201</w:t>
      </w:r>
      <w:r>
        <w:rPr>
          <w:rFonts w:asciiTheme="minorHAnsi" w:hAnsiTheme="minorHAnsi" w:cstheme="minorHAnsi"/>
        </w:rPr>
        <w:t>9</w:t>
      </w:r>
      <w:r w:rsidRPr="00BE7648">
        <w:rPr>
          <w:rFonts w:asciiTheme="minorHAnsi" w:hAnsiTheme="minorHAnsi" w:cstheme="minorHAnsi"/>
        </w:rPr>
        <w:t xml:space="preserve"> – evropský veletrh pomaturitního vzdělávání Gaudeamus v Praze</w:t>
      </w:r>
    </w:p>
    <w:p w:rsidR="001F539D" w:rsidRPr="00EC4C61" w:rsidRDefault="00EC4C61" w:rsidP="008A74E1">
      <w:pPr>
        <w:numPr>
          <w:ilvl w:val="0"/>
          <w:numId w:val="5"/>
        </w:numPr>
        <w:spacing w:line="360" w:lineRule="auto"/>
        <w:ind w:right="300"/>
        <w:jc w:val="both"/>
        <w:rPr>
          <w:rFonts w:asciiTheme="minorHAnsi" w:hAnsiTheme="minorHAnsi" w:cstheme="minorHAnsi"/>
        </w:rPr>
      </w:pPr>
      <w:r w:rsidRPr="00EC4C61">
        <w:rPr>
          <w:rFonts w:asciiTheme="minorHAnsi" w:hAnsiTheme="minorHAnsi" w:cstheme="minorHAnsi"/>
        </w:rPr>
        <w:lastRenderedPageBreak/>
        <w:t>duben 2019</w:t>
      </w:r>
      <w:r w:rsidR="00175F71" w:rsidRPr="00EC4C61">
        <w:rPr>
          <w:rFonts w:asciiTheme="minorHAnsi" w:hAnsiTheme="minorHAnsi" w:cstheme="minorHAnsi"/>
        </w:rPr>
        <w:t xml:space="preserve"> – workshop firmy Aero Vodochody AEROSPACE a.s. na téma Uplatnění na trhu práce, CV, motivační dopis a přijímací pohovor</w:t>
      </w:r>
    </w:p>
    <w:p w:rsidR="00175F71" w:rsidRPr="00EC4C61" w:rsidRDefault="00474219" w:rsidP="00175F71">
      <w:pPr>
        <w:numPr>
          <w:ilvl w:val="0"/>
          <w:numId w:val="5"/>
        </w:numPr>
        <w:spacing w:line="360" w:lineRule="auto"/>
        <w:ind w:right="300"/>
        <w:jc w:val="both"/>
        <w:rPr>
          <w:rFonts w:asciiTheme="minorHAnsi" w:hAnsiTheme="minorHAnsi" w:cstheme="minorHAnsi"/>
        </w:rPr>
      </w:pPr>
      <w:r w:rsidRPr="00BE7648">
        <w:rPr>
          <w:rFonts w:asciiTheme="minorHAnsi" w:hAnsiTheme="minorHAnsi" w:cstheme="minorHAnsi"/>
        </w:rPr>
        <w:t>červen 2019 – série motivačních přednášek a příkladů dobré praxe našich absolventů školy pod názvem Báječní muži u létajících strojů II. zejména pro obory LM ve spolupráci s Armádou ČR.</w:t>
      </w:r>
    </w:p>
    <w:p w:rsidR="004608D0" w:rsidRPr="008478EB" w:rsidRDefault="004608D0" w:rsidP="00DC54D1">
      <w:pPr>
        <w:rPr>
          <w:rFonts w:asciiTheme="minorHAnsi" w:hAnsiTheme="minorHAnsi" w:cstheme="minorHAnsi"/>
        </w:rPr>
      </w:pPr>
    </w:p>
    <w:p w:rsidR="00A15B44" w:rsidRPr="00107DCE" w:rsidRDefault="00A15B44" w:rsidP="00107DCE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107DCE">
        <w:rPr>
          <w:rFonts w:asciiTheme="minorHAnsi" w:eastAsiaTheme="minorHAnsi" w:hAnsiTheme="minorHAnsi" w:cstheme="minorHAnsi"/>
          <w:b/>
          <w:szCs w:val="22"/>
          <w:lang w:eastAsia="en-US"/>
        </w:rPr>
        <w:t>Přehled mimoškoln</w:t>
      </w:r>
      <w:r w:rsidR="006973D7" w:rsidRPr="00107DCE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ích aktivit </w:t>
      </w:r>
    </w:p>
    <w:p w:rsidR="00A15B44" w:rsidRPr="008478EB" w:rsidRDefault="00A15B44" w:rsidP="00450412">
      <w:pPr>
        <w:ind w:firstLine="708"/>
        <w:jc w:val="both"/>
        <w:rPr>
          <w:rFonts w:asciiTheme="minorHAnsi" w:hAnsiTheme="minorHAnsi" w:cstheme="minorHAnsi"/>
          <w:color w:val="000000"/>
          <w:szCs w:val="15"/>
        </w:rPr>
      </w:pPr>
      <w:r w:rsidRPr="008478EB">
        <w:rPr>
          <w:rFonts w:asciiTheme="minorHAnsi" w:hAnsiTheme="minorHAnsi" w:cstheme="minorHAnsi"/>
        </w:rPr>
        <w:t>Naše škola spolupracuje se Sdružením p</w:t>
      </w:r>
      <w:r w:rsidR="00C47467" w:rsidRPr="008478EB">
        <w:rPr>
          <w:rFonts w:asciiTheme="minorHAnsi" w:hAnsiTheme="minorHAnsi" w:cstheme="minorHAnsi"/>
        </w:rPr>
        <w:t>ro rozvoj Střední školy letecké a výpočetní techniky, Odolena Voda, U Letiště 370</w:t>
      </w:r>
      <w:r w:rsidRPr="008478EB">
        <w:rPr>
          <w:rFonts w:asciiTheme="minorHAnsi" w:hAnsiTheme="minorHAnsi" w:cstheme="minorHAnsi"/>
        </w:rPr>
        <w:t xml:space="preserve"> - ZENIT, která je obecně prospěšnou společností ve smyslu zákona č. 248/95 Sb. Sdružení bylo založeno pro obnovu a rozvoj </w:t>
      </w:r>
      <w:r w:rsidR="00DA50AA" w:rsidRPr="008478EB">
        <w:rPr>
          <w:rFonts w:asciiTheme="minorHAnsi" w:hAnsiTheme="minorHAnsi" w:cstheme="minorHAnsi"/>
        </w:rPr>
        <w:t>SŠ letecké a výpočetní techniky</w:t>
      </w:r>
      <w:r w:rsidR="00C47467" w:rsidRPr="008478EB">
        <w:rPr>
          <w:rFonts w:asciiTheme="minorHAnsi" w:hAnsiTheme="minorHAnsi" w:cstheme="minorHAnsi"/>
        </w:rPr>
        <w:t>,</w:t>
      </w:r>
      <w:r w:rsidRPr="008478EB">
        <w:rPr>
          <w:rFonts w:asciiTheme="minorHAnsi" w:hAnsiTheme="minorHAnsi" w:cstheme="minorHAnsi"/>
        </w:rPr>
        <w:t xml:space="preserve"> Odolena Voda</w:t>
      </w:r>
      <w:r w:rsidR="00C47467" w:rsidRPr="008478EB">
        <w:rPr>
          <w:rFonts w:asciiTheme="minorHAnsi" w:hAnsiTheme="minorHAnsi" w:cstheme="minorHAnsi"/>
        </w:rPr>
        <w:t>, U Letiště 370</w:t>
      </w:r>
      <w:r w:rsidRPr="008478EB">
        <w:rPr>
          <w:rFonts w:asciiTheme="minorHAnsi" w:hAnsiTheme="minorHAnsi" w:cstheme="minorHAnsi"/>
        </w:rPr>
        <w:t xml:space="preserve"> roku </w:t>
      </w:r>
      <w:smartTag w:uri="urn:schemas-microsoft-com:office:smarttags" w:element="metricconverter">
        <w:smartTagPr>
          <w:attr w:name="ProductID" w:val="2005 a"/>
        </w:smartTagPr>
        <w:r w:rsidRPr="008478EB">
          <w:rPr>
            <w:rFonts w:asciiTheme="minorHAnsi" w:hAnsiTheme="minorHAnsi" w:cstheme="minorHAnsi"/>
          </w:rPr>
          <w:t>2005 a</w:t>
        </w:r>
      </w:smartTag>
      <w:r w:rsidRPr="008478EB">
        <w:rPr>
          <w:rFonts w:asciiTheme="minorHAnsi" w:hAnsiTheme="minorHAnsi" w:cstheme="minorHAnsi"/>
        </w:rPr>
        <w:t xml:space="preserve"> podporuje</w:t>
      </w:r>
      <w:r w:rsidRPr="008478EB">
        <w:rPr>
          <w:rFonts w:asciiTheme="minorHAnsi" w:hAnsiTheme="minorHAnsi" w:cstheme="minorHAnsi"/>
          <w:color w:val="000000"/>
          <w:szCs w:val="15"/>
        </w:rPr>
        <w:t xml:space="preserve"> mimoškolní činnost studentů v zájmových klubech, podílí se na pořádání maturitních plesů a poznávacích a sportovních zájezdů studentů. </w:t>
      </w:r>
      <w:r w:rsidR="00685C13" w:rsidRPr="008478EB">
        <w:rPr>
          <w:rFonts w:asciiTheme="minorHAnsi" w:hAnsiTheme="minorHAnsi" w:cstheme="minorHAnsi"/>
          <w:color w:val="000000"/>
          <w:szCs w:val="15"/>
        </w:rPr>
        <w:t>Spolupracuje při různých výchovně-vzdělávacích aktivit školy během roku a zapojuje se výrazně do reprezentace školy na různých leteckých a náborových akcí.</w:t>
      </w:r>
    </w:p>
    <w:p w:rsidR="00BD145E" w:rsidRPr="008478EB" w:rsidRDefault="00BD145E" w:rsidP="00BD145E">
      <w:pPr>
        <w:ind w:firstLine="708"/>
        <w:rPr>
          <w:rFonts w:asciiTheme="minorHAnsi" w:hAnsiTheme="minorHAnsi" w:cstheme="minorHAnsi"/>
          <w:color w:val="000000"/>
          <w:szCs w:val="15"/>
        </w:rPr>
      </w:pPr>
    </w:p>
    <w:p w:rsidR="00A15B44" w:rsidRPr="00BE7648" w:rsidRDefault="00A15B44" w:rsidP="00BE7648">
      <w:pPr>
        <w:rPr>
          <w:rFonts w:asciiTheme="minorHAnsi" w:hAnsiTheme="minorHAnsi" w:cstheme="minorHAnsi"/>
          <w:b/>
          <w:bCs/>
        </w:rPr>
      </w:pPr>
      <w:r w:rsidRPr="00BE7648">
        <w:rPr>
          <w:rFonts w:asciiTheme="minorHAnsi" w:hAnsiTheme="minorHAnsi" w:cstheme="minorHAnsi"/>
          <w:b/>
          <w:bCs/>
        </w:rPr>
        <w:t>Činnost zájmových klubů v oblastech:</w:t>
      </w:r>
      <w:r w:rsidRPr="00BE7648">
        <w:rPr>
          <w:rFonts w:asciiTheme="minorHAnsi" w:hAnsiTheme="minorHAnsi" w:cstheme="minorHAnsi"/>
        </w:rPr>
        <w:br/>
        <w:t>Odbíje</w:t>
      </w:r>
      <w:r w:rsidR="00855A75" w:rsidRPr="00BE7648">
        <w:rPr>
          <w:rFonts w:asciiTheme="minorHAnsi" w:hAnsiTheme="minorHAnsi" w:cstheme="minorHAnsi"/>
        </w:rPr>
        <w:t>ná</w:t>
      </w:r>
      <w:r w:rsidRPr="00BE7648">
        <w:rPr>
          <w:rFonts w:asciiTheme="minorHAnsi" w:hAnsiTheme="minorHAnsi" w:cstheme="minorHAnsi"/>
        </w:rPr>
        <w:t>, motokáry, letečtí mo</w:t>
      </w:r>
      <w:r w:rsidR="00BE7648" w:rsidRPr="00BE7648">
        <w:rPr>
          <w:rFonts w:asciiTheme="minorHAnsi" w:hAnsiTheme="minorHAnsi" w:cstheme="minorHAnsi"/>
        </w:rPr>
        <w:t>deláři – kity a letecké modely</w:t>
      </w:r>
      <w:r w:rsidRPr="00BE7648">
        <w:rPr>
          <w:rFonts w:asciiTheme="minorHAnsi" w:hAnsiTheme="minorHAnsi" w:cstheme="minorHAnsi"/>
        </w:rPr>
        <w:t>, kondiční kulturistika, výpočetní technika, fl</w:t>
      </w:r>
      <w:r w:rsidR="00BE7648">
        <w:rPr>
          <w:rFonts w:asciiTheme="minorHAnsi" w:hAnsiTheme="minorHAnsi" w:cstheme="minorHAnsi"/>
        </w:rPr>
        <w:t>orbal, foto/video</w:t>
      </w:r>
      <w:r w:rsidRPr="00BE7648">
        <w:rPr>
          <w:rFonts w:asciiTheme="minorHAnsi" w:hAnsiTheme="minorHAnsi" w:cstheme="minorHAnsi"/>
        </w:rPr>
        <w:t xml:space="preserve">, </w:t>
      </w:r>
      <w:r w:rsidR="00DA50AA" w:rsidRPr="00BE7648">
        <w:rPr>
          <w:rFonts w:asciiTheme="minorHAnsi" w:hAnsiTheme="minorHAnsi" w:cstheme="minorHAnsi"/>
        </w:rPr>
        <w:t>chovat</w:t>
      </w:r>
      <w:r w:rsidR="00BE7648" w:rsidRPr="00BE7648">
        <w:rPr>
          <w:rFonts w:asciiTheme="minorHAnsi" w:hAnsiTheme="minorHAnsi" w:cstheme="minorHAnsi"/>
        </w:rPr>
        <w:t>elský aqua-te</w:t>
      </w:r>
      <w:r w:rsidR="00BE7648">
        <w:rPr>
          <w:rFonts w:asciiTheme="minorHAnsi" w:hAnsiTheme="minorHAnsi" w:cstheme="minorHAnsi"/>
        </w:rPr>
        <w:t>ra, letecké simulátory, 3D tisk.</w:t>
      </w:r>
    </w:p>
    <w:p w:rsidR="008D1792" w:rsidRPr="008478EB" w:rsidRDefault="00DA50AA" w:rsidP="00A607BE">
      <w:pPr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Žáci se v rámci Zenitu podílejí i na obnově nebo stavbě nových sportovišť školy.</w:t>
      </w:r>
      <w:r w:rsidR="00685C13" w:rsidRPr="008478EB">
        <w:rPr>
          <w:rFonts w:asciiTheme="minorHAnsi" w:hAnsiTheme="minorHAnsi" w:cstheme="minorHAnsi"/>
        </w:rPr>
        <w:t xml:space="preserve"> </w:t>
      </w:r>
    </w:p>
    <w:p w:rsidR="00BD4EEB" w:rsidRPr="008478EB" w:rsidRDefault="00BD4EEB" w:rsidP="006E0EBF">
      <w:pPr>
        <w:tabs>
          <w:tab w:val="left" w:pos="1134"/>
        </w:tabs>
        <w:rPr>
          <w:rFonts w:asciiTheme="minorHAnsi" w:hAnsiTheme="minorHAnsi" w:cstheme="minorHAnsi"/>
          <w:b/>
          <w:color w:val="0000FF"/>
          <w:sz w:val="28"/>
          <w:szCs w:val="28"/>
          <w:u w:val="single"/>
        </w:rPr>
      </w:pPr>
    </w:p>
    <w:p w:rsidR="00A15B44" w:rsidRPr="00107DCE" w:rsidRDefault="00A15B44" w:rsidP="00107DCE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107DCE">
        <w:rPr>
          <w:rFonts w:asciiTheme="minorHAnsi" w:eastAsiaTheme="minorHAnsi" w:hAnsiTheme="minorHAnsi" w:cstheme="minorHAnsi"/>
          <w:b/>
          <w:szCs w:val="22"/>
          <w:lang w:eastAsia="en-US"/>
        </w:rPr>
        <w:t>Formy spolupráce s</w:t>
      </w:r>
      <w:r w:rsidR="003B40C5" w:rsidRPr="00107DCE">
        <w:rPr>
          <w:rFonts w:asciiTheme="minorHAnsi" w:eastAsiaTheme="minorHAnsi" w:hAnsiTheme="minorHAnsi" w:cstheme="minorHAnsi"/>
          <w:b/>
          <w:szCs w:val="22"/>
          <w:lang w:eastAsia="en-US"/>
        </w:rPr>
        <w:t> </w:t>
      </w:r>
      <w:r w:rsidRPr="00107DCE">
        <w:rPr>
          <w:rFonts w:asciiTheme="minorHAnsi" w:eastAsiaTheme="minorHAnsi" w:hAnsiTheme="minorHAnsi" w:cstheme="minorHAnsi"/>
          <w:b/>
          <w:szCs w:val="22"/>
          <w:lang w:eastAsia="en-US"/>
        </w:rPr>
        <w:t>rodiči</w:t>
      </w:r>
      <w:r w:rsidR="003B40C5" w:rsidRPr="00107DCE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a veřejností</w:t>
      </w:r>
    </w:p>
    <w:p w:rsidR="00A15B44" w:rsidRPr="008478EB" w:rsidRDefault="00A15B44">
      <w:pPr>
        <w:rPr>
          <w:rFonts w:asciiTheme="minorHAnsi" w:hAnsiTheme="minorHAnsi" w:cstheme="minorHAnsi"/>
          <w:b/>
          <w:szCs w:val="28"/>
          <w:u w:val="single"/>
        </w:rPr>
      </w:pPr>
      <w:r w:rsidRPr="008478EB">
        <w:rPr>
          <w:rFonts w:asciiTheme="minorHAnsi" w:hAnsiTheme="minorHAnsi" w:cstheme="minorHAnsi"/>
          <w:b/>
          <w:szCs w:val="28"/>
          <w:u w:val="single"/>
        </w:rPr>
        <w:t>Systém vzájemné informovanosti školy a zákonných zástupců (rodičů), školy a studentů</w:t>
      </w:r>
    </w:p>
    <w:p w:rsidR="00A15B44" w:rsidRPr="008478EB" w:rsidRDefault="00A15B44">
      <w:pPr>
        <w:rPr>
          <w:rFonts w:asciiTheme="minorHAnsi" w:hAnsiTheme="minorHAnsi" w:cstheme="minorHAnsi"/>
          <w:b/>
          <w:szCs w:val="28"/>
          <w:u w:val="single"/>
        </w:rPr>
      </w:pPr>
    </w:p>
    <w:p w:rsidR="00A15B44" w:rsidRPr="008478EB" w:rsidRDefault="00A15B44">
      <w:pPr>
        <w:rPr>
          <w:rFonts w:asciiTheme="minorHAnsi" w:hAnsiTheme="minorHAnsi" w:cstheme="minorHAnsi"/>
          <w:b/>
        </w:rPr>
      </w:pPr>
      <w:r w:rsidRPr="008478EB">
        <w:rPr>
          <w:rFonts w:asciiTheme="minorHAnsi" w:hAnsiTheme="minorHAnsi" w:cstheme="minorHAnsi"/>
          <w:b/>
        </w:rPr>
        <w:t xml:space="preserve">1. </w:t>
      </w:r>
      <w:r w:rsidRPr="008478EB">
        <w:rPr>
          <w:rFonts w:asciiTheme="minorHAnsi" w:hAnsiTheme="minorHAnsi" w:cstheme="minorHAnsi"/>
          <w:b/>
          <w:u w:val="single"/>
        </w:rPr>
        <w:t>Společná schůzka vedení školy s rodiči a budoucími žáky prvních ročníků:</w:t>
      </w:r>
    </w:p>
    <w:p w:rsidR="00A15B44" w:rsidRPr="008478EB" w:rsidRDefault="00C47467" w:rsidP="00450412">
      <w:pPr>
        <w:tabs>
          <w:tab w:val="left" w:pos="360"/>
        </w:tabs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IT</w:t>
      </w:r>
      <w:r w:rsidR="000A3AB6" w:rsidRPr="008478EB">
        <w:rPr>
          <w:rFonts w:asciiTheme="minorHAnsi" w:hAnsiTheme="minorHAnsi" w:cstheme="minorHAnsi"/>
        </w:rPr>
        <w:t>S</w:t>
      </w:r>
      <w:r w:rsidRPr="008478EB">
        <w:rPr>
          <w:rFonts w:asciiTheme="minorHAnsi" w:hAnsiTheme="minorHAnsi" w:cstheme="minorHAnsi"/>
        </w:rPr>
        <w:t>1</w:t>
      </w:r>
      <w:r w:rsidR="006E0EBF" w:rsidRPr="008478EB">
        <w:rPr>
          <w:rFonts w:asciiTheme="minorHAnsi" w:hAnsiTheme="minorHAnsi" w:cstheme="minorHAnsi"/>
        </w:rPr>
        <w:t>,LM1A, LM1B, MO1: 21.</w:t>
      </w:r>
      <w:r w:rsidR="006973D7" w:rsidRPr="008478EB">
        <w:rPr>
          <w:rFonts w:asciiTheme="minorHAnsi" w:hAnsiTheme="minorHAnsi" w:cstheme="minorHAnsi"/>
        </w:rPr>
        <w:t xml:space="preserve"> </w:t>
      </w:r>
      <w:r w:rsidR="006E0EBF" w:rsidRPr="008478EB">
        <w:rPr>
          <w:rFonts w:asciiTheme="minorHAnsi" w:hAnsiTheme="minorHAnsi" w:cstheme="minorHAnsi"/>
        </w:rPr>
        <w:t>6.</w:t>
      </w:r>
      <w:r w:rsidR="006973D7" w:rsidRPr="008478EB">
        <w:rPr>
          <w:rFonts w:asciiTheme="minorHAnsi" w:hAnsiTheme="minorHAnsi" w:cstheme="minorHAnsi"/>
        </w:rPr>
        <w:t xml:space="preserve"> </w:t>
      </w:r>
      <w:r w:rsidR="00DD197E">
        <w:rPr>
          <w:rFonts w:asciiTheme="minorHAnsi" w:hAnsiTheme="minorHAnsi" w:cstheme="minorHAnsi"/>
        </w:rPr>
        <w:t>2019</w:t>
      </w:r>
    </w:p>
    <w:p w:rsidR="00A15B44" w:rsidRPr="008478EB" w:rsidRDefault="00A15B44" w:rsidP="00450412">
      <w:pPr>
        <w:tabs>
          <w:tab w:val="left" w:pos="360"/>
        </w:tabs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  <w:i/>
          <w:iCs/>
        </w:rPr>
        <w:t>účast</w:t>
      </w:r>
      <w:r w:rsidRPr="008478EB">
        <w:rPr>
          <w:rFonts w:asciiTheme="minorHAnsi" w:hAnsiTheme="minorHAnsi" w:cstheme="minorHAnsi"/>
        </w:rPr>
        <w:t xml:space="preserve">: vedení školy, třídní učitelé, </w:t>
      </w:r>
      <w:r w:rsidR="00BE6006" w:rsidRPr="008478EB">
        <w:rPr>
          <w:rFonts w:asciiTheme="minorHAnsi" w:hAnsiTheme="minorHAnsi" w:cstheme="minorHAnsi"/>
        </w:rPr>
        <w:t xml:space="preserve">výchovní poradci, ŠMP, </w:t>
      </w:r>
      <w:r w:rsidRPr="008478EB">
        <w:rPr>
          <w:rFonts w:asciiTheme="minorHAnsi" w:hAnsiTheme="minorHAnsi" w:cstheme="minorHAnsi"/>
        </w:rPr>
        <w:t>budoucí žáci a jejich rodiče</w:t>
      </w:r>
    </w:p>
    <w:p w:rsidR="00A15B44" w:rsidRPr="008478EB" w:rsidRDefault="00A15B44" w:rsidP="00450412">
      <w:pPr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  <w:i/>
          <w:iCs/>
        </w:rPr>
        <w:t>cíl schůzky:</w:t>
      </w:r>
      <w:r w:rsidRPr="008478EB">
        <w:rPr>
          <w:rFonts w:asciiTheme="minorHAnsi" w:hAnsiTheme="minorHAnsi" w:cstheme="minorHAnsi"/>
        </w:rPr>
        <w:t xml:space="preserve"> sdělení základních informací o studiu, o zahájení školního roku apod.; rovněž jsou rodiče seznámeni o preventivních aktivitách školy</w:t>
      </w:r>
      <w:r w:rsidR="003D2B5F" w:rsidRPr="008478EB">
        <w:rPr>
          <w:rFonts w:asciiTheme="minorHAnsi" w:hAnsiTheme="minorHAnsi" w:cstheme="minorHAnsi"/>
        </w:rPr>
        <w:t>, výchovném poradenství a</w:t>
      </w:r>
      <w:r w:rsidR="00DA50AA" w:rsidRPr="008478EB">
        <w:rPr>
          <w:rFonts w:asciiTheme="minorHAnsi" w:hAnsiTheme="minorHAnsi" w:cstheme="minorHAnsi"/>
        </w:rPr>
        <w:t xml:space="preserve"> o pořádání adaptačního kurzu.</w:t>
      </w:r>
    </w:p>
    <w:p w:rsidR="00B44130" w:rsidRPr="008478EB" w:rsidRDefault="00B44130">
      <w:pPr>
        <w:rPr>
          <w:rFonts w:asciiTheme="minorHAnsi" w:hAnsiTheme="minorHAnsi" w:cstheme="minorHAnsi"/>
        </w:rPr>
      </w:pPr>
    </w:p>
    <w:p w:rsidR="00A15B44" w:rsidRPr="008478EB" w:rsidRDefault="00A15B44">
      <w:p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  <w:b/>
        </w:rPr>
        <w:t xml:space="preserve">2. </w:t>
      </w:r>
      <w:r w:rsidRPr="008478EB">
        <w:rPr>
          <w:rFonts w:asciiTheme="minorHAnsi" w:hAnsiTheme="minorHAnsi" w:cstheme="minorHAnsi"/>
          <w:b/>
          <w:u w:val="single"/>
        </w:rPr>
        <w:t>Konzultace vedení školy s rodiči v případě akutních problémů:</w:t>
      </w:r>
    </w:p>
    <w:p w:rsidR="000A3AB6" w:rsidRPr="008478EB" w:rsidRDefault="00A15B44" w:rsidP="008A74E1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průběžně</w:t>
      </w:r>
    </w:p>
    <w:p w:rsidR="000A3AB6" w:rsidRPr="008478EB" w:rsidRDefault="00A15B44" w:rsidP="008A74E1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v průběhu školního roku </w:t>
      </w:r>
      <w:r w:rsidR="00EC4C61" w:rsidRPr="008478EB">
        <w:rPr>
          <w:rFonts w:asciiTheme="minorHAnsi" w:hAnsiTheme="minorHAnsi" w:cstheme="minorHAnsi"/>
        </w:rPr>
        <w:t>byly vedeny</w:t>
      </w:r>
      <w:r w:rsidR="00586133" w:rsidRPr="008478EB">
        <w:rPr>
          <w:rFonts w:asciiTheme="minorHAnsi" w:hAnsiTheme="minorHAnsi" w:cstheme="minorHAnsi"/>
        </w:rPr>
        <w:t xml:space="preserve"> preventivní pohovory </w:t>
      </w:r>
      <w:r w:rsidRPr="008478EB">
        <w:rPr>
          <w:rFonts w:asciiTheme="minorHAnsi" w:hAnsiTheme="minorHAnsi" w:cstheme="minorHAnsi"/>
        </w:rPr>
        <w:t>studenty, kteří měli p</w:t>
      </w:r>
      <w:r w:rsidR="00242DB3" w:rsidRPr="008478EB">
        <w:rPr>
          <w:rFonts w:asciiTheme="minorHAnsi" w:hAnsiTheme="minorHAnsi" w:cstheme="minorHAnsi"/>
        </w:rPr>
        <w:t>roblémy s dodržováním školního řádu</w:t>
      </w:r>
      <w:r w:rsidR="00586133" w:rsidRPr="008478EB">
        <w:rPr>
          <w:rFonts w:asciiTheme="minorHAnsi" w:hAnsiTheme="minorHAnsi" w:cstheme="minorHAnsi"/>
        </w:rPr>
        <w:t>, absence, chování</w:t>
      </w:r>
      <w:r w:rsidR="00242DB3" w:rsidRPr="008478EB">
        <w:rPr>
          <w:rFonts w:asciiTheme="minorHAnsi" w:hAnsiTheme="minorHAnsi" w:cstheme="minorHAnsi"/>
        </w:rPr>
        <w:t xml:space="preserve"> </w:t>
      </w:r>
      <w:r w:rsidR="007129FA" w:rsidRPr="008478EB">
        <w:rPr>
          <w:rFonts w:asciiTheme="minorHAnsi" w:hAnsiTheme="minorHAnsi" w:cstheme="minorHAnsi"/>
        </w:rPr>
        <w:t>nebo prospěch</w:t>
      </w:r>
      <w:r w:rsidR="00242DB3" w:rsidRPr="008478EB">
        <w:rPr>
          <w:rFonts w:asciiTheme="minorHAnsi" w:hAnsiTheme="minorHAnsi" w:cstheme="minorHAnsi"/>
        </w:rPr>
        <w:t>.</w:t>
      </w:r>
    </w:p>
    <w:p w:rsidR="00A15B44" w:rsidRPr="008478EB" w:rsidRDefault="00A15B44" w:rsidP="008A74E1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vý</w:t>
      </w:r>
      <w:r w:rsidR="007129FA" w:rsidRPr="008478EB">
        <w:rPr>
          <w:rFonts w:asciiTheme="minorHAnsi" w:hAnsiTheme="minorHAnsi" w:cstheme="minorHAnsi"/>
        </w:rPr>
        <w:t>ch</w:t>
      </w:r>
      <w:r w:rsidR="00F349AA" w:rsidRPr="008478EB">
        <w:rPr>
          <w:rFonts w:asciiTheme="minorHAnsi" w:hAnsiTheme="minorHAnsi" w:cstheme="minorHAnsi"/>
        </w:rPr>
        <w:t xml:space="preserve">ovná komise se sešla </w:t>
      </w:r>
      <w:r w:rsidR="002D7647">
        <w:rPr>
          <w:rFonts w:asciiTheme="minorHAnsi" w:hAnsiTheme="minorHAnsi" w:cstheme="minorHAnsi"/>
        </w:rPr>
        <w:t>42</w:t>
      </w:r>
      <w:r w:rsidR="00652128" w:rsidRPr="008478EB">
        <w:rPr>
          <w:rFonts w:asciiTheme="minorHAnsi" w:hAnsiTheme="minorHAnsi" w:cstheme="minorHAnsi"/>
        </w:rPr>
        <w:t xml:space="preserve"> </w:t>
      </w:r>
      <w:r w:rsidR="00007BD4" w:rsidRPr="008478EB">
        <w:rPr>
          <w:rFonts w:asciiTheme="minorHAnsi" w:hAnsiTheme="minorHAnsi" w:cstheme="minorHAnsi"/>
        </w:rPr>
        <w:t>x</w:t>
      </w:r>
      <w:r w:rsidRPr="008478EB">
        <w:rPr>
          <w:rFonts w:asciiTheme="minorHAnsi" w:hAnsiTheme="minorHAnsi" w:cstheme="minorHAnsi"/>
        </w:rPr>
        <w:t>, důvodem byla vysoká neomluvená absence studentů</w:t>
      </w:r>
      <w:r w:rsidR="00BE6006" w:rsidRPr="008478EB">
        <w:rPr>
          <w:rFonts w:asciiTheme="minorHAnsi" w:hAnsiTheme="minorHAnsi" w:cstheme="minorHAnsi"/>
        </w:rPr>
        <w:t>, pr</w:t>
      </w:r>
      <w:r w:rsidR="006E0EBF" w:rsidRPr="008478EB">
        <w:rPr>
          <w:rFonts w:asciiTheme="minorHAnsi" w:hAnsiTheme="minorHAnsi" w:cstheme="minorHAnsi"/>
        </w:rPr>
        <w:t>ospěch, hrubé chování mezi žáky, porušování školního řádu</w:t>
      </w:r>
      <w:r w:rsidR="002D7647">
        <w:rPr>
          <w:rFonts w:asciiTheme="minorHAnsi" w:hAnsiTheme="minorHAnsi" w:cstheme="minorHAnsi"/>
        </w:rPr>
        <w:t>, kouření v areálu školy.</w:t>
      </w:r>
    </w:p>
    <w:p w:rsidR="00A15B44" w:rsidRPr="008478EB" w:rsidRDefault="00A15B44">
      <w:pPr>
        <w:rPr>
          <w:rFonts w:asciiTheme="minorHAnsi" w:hAnsiTheme="minorHAnsi" w:cstheme="minorHAnsi"/>
        </w:rPr>
      </w:pPr>
    </w:p>
    <w:p w:rsidR="00A15B44" w:rsidRPr="008478EB" w:rsidRDefault="00A15B44" w:rsidP="008A74E1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u w:val="single"/>
        </w:rPr>
      </w:pPr>
      <w:r w:rsidRPr="008478EB">
        <w:rPr>
          <w:rFonts w:asciiTheme="minorHAnsi" w:hAnsiTheme="minorHAnsi" w:cstheme="minorHAnsi"/>
          <w:b/>
          <w:u w:val="single"/>
        </w:rPr>
        <w:t>Třídní schůzky rodičů s třídními učiteli a následné individuální konzultace rodičů s</w:t>
      </w:r>
      <w:r w:rsidRPr="008478EB">
        <w:rPr>
          <w:rFonts w:asciiTheme="minorHAnsi" w:hAnsiTheme="minorHAnsi" w:cstheme="minorHAnsi"/>
          <w:b/>
        </w:rPr>
        <w:t xml:space="preserve"> </w:t>
      </w:r>
      <w:r w:rsidRPr="008478EB">
        <w:rPr>
          <w:rFonts w:asciiTheme="minorHAnsi" w:hAnsiTheme="minorHAnsi" w:cstheme="minorHAnsi"/>
          <w:b/>
          <w:u w:val="single"/>
        </w:rPr>
        <w:t>jednotlivými pedagogy:</w:t>
      </w:r>
    </w:p>
    <w:p w:rsidR="00007BD4" w:rsidRPr="008478EB" w:rsidRDefault="002D7647" w:rsidP="000A3AB6">
      <w:pPr>
        <w:ind w:firstLine="24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="006E0EBF" w:rsidRPr="008478EB">
        <w:rPr>
          <w:rFonts w:asciiTheme="minorHAnsi" w:hAnsiTheme="minorHAnsi" w:cstheme="minorHAnsi"/>
        </w:rPr>
        <w:t>.</w:t>
      </w:r>
      <w:r w:rsidR="00F349AA" w:rsidRPr="008478E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11. 2018</w:t>
      </w:r>
    </w:p>
    <w:p w:rsidR="000A3AB6" w:rsidRPr="008478EB" w:rsidRDefault="002D7647" w:rsidP="000A3AB6">
      <w:pPr>
        <w:ind w:firstLine="24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4. 4. 2019</w:t>
      </w:r>
    </w:p>
    <w:p w:rsidR="000A3AB6" w:rsidRPr="008478EB" w:rsidRDefault="00A15B44" w:rsidP="008A74E1">
      <w:pPr>
        <w:numPr>
          <w:ilvl w:val="0"/>
          <w:numId w:val="7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prog</w:t>
      </w:r>
      <w:r w:rsidR="008C2C4B" w:rsidRPr="008478EB">
        <w:rPr>
          <w:rFonts w:asciiTheme="minorHAnsi" w:hAnsiTheme="minorHAnsi" w:cstheme="minorHAnsi"/>
        </w:rPr>
        <w:t>ram, připomínky a závěry - viz Z</w:t>
      </w:r>
      <w:r w:rsidRPr="008478EB">
        <w:rPr>
          <w:rFonts w:asciiTheme="minorHAnsi" w:hAnsiTheme="minorHAnsi" w:cstheme="minorHAnsi"/>
        </w:rPr>
        <w:t>ápisy z jed</w:t>
      </w:r>
      <w:r w:rsidR="000A3AB6" w:rsidRPr="008478EB">
        <w:rPr>
          <w:rFonts w:asciiTheme="minorHAnsi" w:hAnsiTheme="minorHAnsi" w:cstheme="minorHAnsi"/>
        </w:rPr>
        <w:t xml:space="preserve">nání pedagogické rady, </w:t>
      </w:r>
      <w:r w:rsidR="00903ED1" w:rsidRPr="008478EB">
        <w:rPr>
          <w:rFonts w:asciiTheme="minorHAnsi" w:hAnsiTheme="minorHAnsi" w:cstheme="minorHAnsi"/>
        </w:rPr>
        <w:t>třídní učitelé</w:t>
      </w:r>
    </w:p>
    <w:p w:rsidR="00A15B44" w:rsidRPr="008478EB" w:rsidRDefault="00A15B44">
      <w:pPr>
        <w:rPr>
          <w:rFonts w:asciiTheme="minorHAnsi" w:hAnsiTheme="minorHAnsi" w:cstheme="minorHAnsi"/>
        </w:rPr>
      </w:pPr>
    </w:p>
    <w:p w:rsidR="00A15B44" w:rsidRPr="008478EB" w:rsidRDefault="00A15B44">
      <w:pPr>
        <w:rPr>
          <w:rFonts w:asciiTheme="minorHAnsi" w:hAnsiTheme="minorHAnsi" w:cstheme="minorHAnsi"/>
          <w:b/>
          <w:u w:val="single"/>
        </w:rPr>
      </w:pPr>
      <w:r w:rsidRPr="008478EB">
        <w:rPr>
          <w:rFonts w:asciiTheme="minorHAnsi" w:hAnsiTheme="minorHAnsi" w:cstheme="minorHAnsi"/>
          <w:b/>
        </w:rPr>
        <w:t xml:space="preserve">4. </w:t>
      </w:r>
      <w:r w:rsidRPr="008478EB">
        <w:rPr>
          <w:rFonts w:asciiTheme="minorHAnsi" w:hAnsiTheme="minorHAnsi" w:cstheme="minorHAnsi"/>
          <w:b/>
          <w:u w:val="single"/>
        </w:rPr>
        <w:t>Poskytování metodických materiálů rodičům a žákům školy:</w:t>
      </w:r>
    </w:p>
    <w:p w:rsidR="000A3AB6" w:rsidRPr="00DD197E" w:rsidRDefault="00A15B44" w:rsidP="002D7647">
      <w:pPr>
        <w:numPr>
          <w:ilvl w:val="0"/>
          <w:numId w:val="7"/>
        </w:numPr>
        <w:rPr>
          <w:rFonts w:asciiTheme="minorHAnsi" w:hAnsiTheme="minorHAnsi" w:cstheme="minorHAnsi"/>
          <w:shd w:val="clear" w:color="auto" w:fill="FFFFFF"/>
        </w:rPr>
      </w:pPr>
      <w:r w:rsidRPr="00DD197E">
        <w:rPr>
          <w:rFonts w:asciiTheme="minorHAnsi" w:hAnsiTheme="minorHAnsi" w:cstheme="minorHAnsi"/>
          <w:shd w:val="clear" w:color="auto" w:fill="FFFFFF"/>
        </w:rPr>
        <w:t xml:space="preserve">metodické pokyny a rady k prevenci působení negativních jevů na mládež (drogy, kouření, alkohol, patologické hráčství aj.) - I. - IV. </w:t>
      </w:r>
      <w:r w:rsidR="008C2C4B" w:rsidRPr="00DD197E">
        <w:rPr>
          <w:rFonts w:asciiTheme="minorHAnsi" w:hAnsiTheme="minorHAnsi" w:cstheme="minorHAnsi"/>
          <w:shd w:val="clear" w:color="auto" w:fill="FFFFFF"/>
        </w:rPr>
        <w:t>r</w:t>
      </w:r>
      <w:r w:rsidRPr="00DD197E">
        <w:rPr>
          <w:rFonts w:asciiTheme="minorHAnsi" w:hAnsiTheme="minorHAnsi" w:cstheme="minorHAnsi"/>
          <w:shd w:val="clear" w:color="auto" w:fill="FFFFFF"/>
        </w:rPr>
        <w:t>očník</w:t>
      </w:r>
    </w:p>
    <w:p w:rsidR="00A15B44" w:rsidRPr="00DD197E" w:rsidRDefault="00A15B44" w:rsidP="002D7647">
      <w:pPr>
        <w:numPr>
          <w:ilvl w:val="0"/>
          <w:numId w:val="7"/>
        </w:numPr>
        <w:rPr>
          <w:rFonts w:asciiTheme="minorHAnsi" w:hAnsiTheme="minorHAnsi" w:cstheme="minorHAnsi"/>
          <w:shd w:val="clear" w:color="auto" w:fill="FFFFFF"/>
        </w:rPr>
      </w:pPr>
      <w:r w:rsidRPr="00DD197E">
        <w:rPr>
          <w:rFonts w:asciiTheme="minorHAnsi" w:hAnsiTheme="minorHAnsi" w:cstheme="minorHAnsi"/>
          <w:shd w:val="clear" w:color="auto" w:fill="FFFFFF"/>
        </w:rPr>
        <w:t>metodické pokyny k adaptaci žáků na studium střední školy - I. ročník</w:t>
      </w:r>
    </w:p>
    <w:p w:rsidR="000A3AB6" w:rsidRPr="00DD197E" w:rsidRDefault="00A15B44" w:rsidP="002D7647">
      <w:pPr>
        <w:numPr>
          <w:ilvl w:val="0"/>
          <w:numId w:val="7"/>
        </w:numPr>
        <w:rPr>
          <w:rFonts w:asciiTheme="minorHAnsi" w:hAnsiTheme="minorHAnsi" w:cstheme="minorHAnsi"/>
          <w:shd w:val="clear" w:color="auto" w:fill="FFFFFF"/>
        </w:rPr>
      </w:pPr>
      <w:r w:rsidRPr="00DD197E">
        <w:rPr>
          <w:rFonts w:asciiTheme="minorHAnsi" w:hAnsiTheme="minorHAnsi" w:cstheme="minorHAnsi"/>
          <w:shd w:val="clear" w:color="auto" w:fill="FFFFFF"/>
        </w:rPr>
        <w:t>základní informace k dalšímu vzdělává</w:t>
      </w:r>
      <w:r w:rsidR="008C2C4B" w:rsidRPr="00DD197E">
        <w:rPr>
          <w:rFonts w:asciiTheme="minorHAnsi" w:hAnsiTheme="minorHAnsi" w:cstheme="minorHAnsi"/>
          <w:shd w:val="clear" w:color="auto" w:fill="FFFFFF"/>
        </w:rPr>
        <w:t>ní absolventů naší školy - IV. r</w:t>
      </w:r>
      <w:r w:rsidRPr="00DD197E">
        <w:rPr>
          <w:rFonts w:asciiTheme="minorHAnsi" w:hAnsiTheme="minorHAnsi" w:cstheme="minorHAnsi"/>
          <w:shd w:val="clear" w:color="auto" w:fill="FFFFFF"/>
        </w:rPr>
        <w:t>očník</w:t>
      </w:r>
    </w:p>
    <w:p w:rsidR="00A15B44" w:rsidRPr="00DD197E" w:rsidRDefault="00A15B44" w:rsidP="002D7647">
      <w:pPr>
        <w:numPr>
          <w:ilvl w:val="0"/>
          <w:numId w:val="7"/>
        </w:numPr>
        <w:rPr>
          <w:rFonts w:asciiTheme="minorHAnsi" w:hAnsiTheme="minorHAnsi" w:cstheme="minorHAnsi"/>
          <w:shd w:val="clear" w:color="auto" w:fill="FFFFFF"/>
        </w:rPr>
      </w:pPr>
      <w:r w:rsidRPr="00DD197E">
        <w:rPr>
          <w:rFonts w:asciiTheme="minorHAnsi" w:hAnsiTheme="minorHAnsi" w:cstheme="minorHAnsi"/>
          <w:shd w:val="clear" w:color="auto" w:fill="FFFFFF"/>
        </w:rPr>
        <w:t xml:space="preserve">informace o zásadách zdravého životního stylu mladých lidí </w:t>
      </w:r>
      <w:r w:rsidR="00007BD4" w:rsidRPr="00DD197E">
        <w:rPr>
          <w:rFonts w:asciiTheme="minorHAnsi" w:hAnsiTheme="minorHAnsi" w:cstheme="minorHAnsi"/>
          <w:shd w:val="clear" w:color="auto" w:fill="FFFFFF"/>
        </w:rPr>
        <w:t xml:space="preserve"> - I. – IV. ročník</w:t>
      </w:r>
    </w:p>
    <w:p w:rsidR="00007BD4" w:rsidRPr="008478EB" w:rsidRDefault="00007BD4" w:rsidP="00007BD4">
      <w:pPr>
        <w:ind w:left="360"/>
        <w:rPr>
          <w:rFonts w:asciiTheme="minorHAnsi" w:hAnsiTheme="minorHAnsi" w:cstheme="minorHAnsi"/>
        </w:rPr>
      </w:pPr>
    </w:p>
    <w:p w:rsidR="00A15B44" w:rsidRPr="008478EB" w:rsidRDefault="00A15B44" w:rsidP="008A74E1">
      <w:pPr>
        <w:numPr>
          <w:ilvl w:val="0"/>
          <w:numId w:val="4"/>
        </w:numPr>
        <w:tabs>
          <w:tab w:val="left" w:pos="360"/>
        </w:tabs>
        <w:rPr>
          <w:rFonts w:asciiTheme="minorHAnsi" w:hAnsiTheme="minorHAnsi" w:cstheme="minorHAnsi"/>
          <w:bCs/>
        </w:rPr>
      </w:pPr>
      <w:r w:rsidRPr="008478EB">
        <w:rPr>
          <w:rFonts w:asciiTheme="minorHAnsi" w:hAnsiTheme="minorHAnsi" w:cstheme="minorHAnsi"/>
          <w:b/>
          <w:u w:val="single"/>
        </w:rPr>
        <w:t>D</w:t>
      </w:r>
      <w:r w:rsidR="001F539D" w:rsidRPr="008478EB">
        <w:rPr>
          <w:rFonts w:asciiTheme="minorHAnsi" w:hAnsiTheme="minorHAnsi" w:cstheme="minorHAnsi"/>
          <w:b/>
          <w:u w:val="single"/>
        </w:rPr>
        <w:t xml:space="preserve">en školy </w:t>
      </w:r>
      <w:r w:rsidR="003B40C5">
        <w:rPr>
          <w:rFonts w:asciiTheme="minorHAnsi" w:hAnsiTheme="minorHAnsi" w:cstheme="minorHAnsi"/>
          <w:b/>
          <w:u w:val="single"/>
        </w:rPr>
        <w:t xml:space="preserve">jako oslava 60. výročí založení školy </w:t>
      </w:r>
      <w:r w:rsidR="001F539D" w:rsidRPr="008478EB">
        <w:rPr>
          <w:rFonts w:asciiTheme="minorHAnsi" w:hAnsiTheme="minorHAnsi" w:cstheme="minorHAnsi"/>
          <w:b/>
          <w:u w:val="single"/>
        </w:rPr>
        <w:t>a Dny</w:t>
      </w:r>
      <w:r w:rsidRPr="008478EB">
        <w:rPr>
          <w:rFonts w:asciiTheme="minorHAnsi" w:hAnsiTheme="minorHAnsi" w:cstheme="minorHAnsi"/>
          <w:b/>
          <w:u w:val="single"/>
        </w:rPr>
        <w:t xml:space="preserve"> otevřených dveří a podávání informací o možnostech studia na naší škole:</w:t>
      </w:r>
    </w:p>
    <w:p w:rsidR="003B40C5" w:rsidRPr="002D7647" w:rsidRDefault="003B40C5" w:rsidP="002D7647">
      <w:pPr>
        <w:numPr>
          <w:ilvl w:val="0"/>
          <w:numId w:val="7"/>
        </w:numPr>
        <w:rPr>
          <w:rFonts w:asciiTheme="minorHAnsi" w:hAnsiTheme="minorHAnsi" w:cstheme="minorHAnsi"/>
        </w:rPr>
      </w:pPr>
      <w:r w:rsidRPr="002D7647">
        <w:rPr>
          <w:rFonts w:asciiTheme="minorHAnsi" w:hAnsiTheme="minorHAnsi" w:cstheme="minorHAnsi"/>
          <w:b/>
          <w:shd w:val="clear" w:color="auto" w:fill="FFFFFF"/>
        </w:rPr>
        <w:t>Den školy</w:t>
      </w:r>
      <w:r w:rsidRPr="002D7647">
        <w:rPr>
          <w:rFonts w:asciiTheme="minorHAnsi" w:hAnsiTheme="minorHAnsi" w:cstheme="minorHAnsi"/>
          <w:shd w:val="clear" w:color="auto" w:fill="FFFFFF"/>
        </w:rPr>
        <w:t xml:space="preserve"> (27.9) se zároveň stal oslavou 60. výročí založení naší školy. Na tuto akci byli pozváni, kromě zástupců spolupracujících firem a Středočeského kraje i naši úspěšní absolventi, bývalí zaměstnanci a širokou veřejnost. Pro všechny byl připraven zajímavý program.</w:t>
      </w:r>
    </w:p>
    <w:p w:rsidR="003B40C5" w:rsidRPr="002D7647" w:rsidRDefault="00A15B44" w:rsidP="008A74E1">
      <w:pPr>
        <w:numPr>
          <w:ilvl w:val="0"/>
          <w:numId w:val="7"/>
        </w:numPr>
        <w:rPr>
          <w:rFonts w:asciiTheme="minorHAnsi" w:hAnsiTheme="minorHAnsi" w:cstheme="minorHAnsi"/>
        </w:rPr>
      </w:pPr>
      <w:r w:rsidRPr="002D7647">
        <w:rPr>
          <w:rFonts w:asciiTheme="minorHAnsi" w:hAnsiTheme="minorHAnsi" w:cstheme="minorHAnsi"/>
        </w:rPr>
        <w:t>dny otev</w:t>
      </w:r>
      <w:r w:rsidR="00855A75" w:rsidRPr="002D7647">
        <w:rPr>
          <w:rFonts w:asciiTheme="minorHAnsi" w:hAnsiTheme="minorHAnsi" w:cstheme="minorHAnsi"/>
        </w:rPr>
        <w:t xml:space="preserve">řených dveří: </w:t>
      </w:r>
      <w:r w:rsidR="003B40C5" w:rsidRPr="002D7647">
        <w:rPr>
          <w:rFonts w:asciiTheme="minorHAnsi" w:hAnsiTheme="minorHAnsi" w:cstheme="minorHAnsi"/>
          <w:shd w:val="clear" w:color="auto" w:fill="FFFFFF"/>
        </w:rPr>
        <w:t xml:space="preserve">8. 11. 2018, 6. 12. 2018, 8. 1. 2019, 12. 2. 2019 </w:t>
      </w:r>
    </w:p>
    <w:p w:rsidR="00F055A9" w:rsidRPr="002D7647" w:rsidRDefault="00A15B44" w:rsidP="008A74E1">
      <w:pPr>
        <w:numPr>
          <w:ilvl w:val="0"/>
          <w:numId w:val="7"/>
        </w:numPr>
        <w:rPr>
          <w:rFonts w:asciiTheme="minorHAnsi" w:hAnsiTheme="minorHAnsi" w:cstheme="minorHAnsi"/>
        </w:rPr>
      </w:pPr>
      <w:r w:rsidRPr="002D7647">
        <w:rPr>
          <w:rFonts w:asciiTheme="minorHAnsi" w:hAnsiTheme="minorHAnsi" w:cstheme="minorHAnsi"/>
        </w:rPr>
        <w:t>informace podávány telefonicky i po předchozí domluvě osobně.</w:t>
      </w:r>
    </w:p>
    <w:p w:rsidR="00A15B44" w:rsidRPr="008478EB" w:rsidRDefault="00A15B44">
      <w:pPr>
        <w:tabs>
          <w:tab w:val="left" w:pos="360"/>
        </w:tabs>
        <w:rPr>
          <w:rFonts w:asciiTheme="minorHAnsi" w:hAnsiTheme="minorHAnsi" w:cstheme="minorHAnsi"/>
        </w:rPr>
      </w:pPr>
    </w:p>
    <w:p w:rsidR="00A15B44" w:rsidRPr="008478EB" w:rsidRDefault="00746AEE">
      <w:pPr>
        <w:tabs>
          <w:tab w:val="left" w:pos="360"/>
        </w:tabs>
        <w:rPr>
          <w:rFonts w:asciiTheme="minorHAnsi" w:hAnsiTheme="minorHAnsi" w:cstheme="minorHAnsi"/>
          <w:b/>
        </w:rPr>
      </w:pPr>
      <w:r w:rsidRPr="008478EB">
        <w:rPr>
          <w:rFonts w:asciiTheme="minorHAnsi" w:hAnsiTheme="minorHAnsi" w:cstheme="minorHAnsi"/>
          <w:b/>
        </w:rPr>
        <w:t>6</w:t>
      </w:r>
      <w:r w:rsidR="00A15B44" w:rsidRPr="008478EB">
        <w:rPr>
          <w:rFonts w:asciiTheme="minorHAnsi" w:hAnsiTheme="minorHAnsi" w:cstheme="minorHAnsi"/>
          <w:b/>
        </w:rPr>
        <w:t xml:space="preserve">.  </w:t>
      </w:r>
      <w:r w:rsidR="002D7647">
        <w:rPr>
          <w:rFonts w:asciiTheme="minorHAnsi" w:hAnsiTheme="minorHAnsi" w:cstheme="minorHAnsi"/>
          <w:b/>
          <w:u w:val="single"/>
        </w:rPr>
        <w:t>Informace</w:t>
      </w:r>
      <w:r w:rsidR="00A15B44" w:rsidRPr="008478EB">
        <w:rPr>
          <w:rFonts w:asciiTheme="minorHAnsi" w:hAnsiTheme="minorHAnsi" w:cstheme="minorHAnsi"/>
          <w:b/>
          <w:u w:val="single"/>
        </w:rPr>
        <w:t xml:space="preserve"> rodičům o výsledcích studia jejich dětí:</w:t>
      </w:r>
    </w:p>
    <w:p w:rsidR="000A3AB6" w:rsidRPr="008478EB" w:rsidRDefault="00A15B44" w:rsidP="008A74E1">
      <w:pPr>
        <w:numPr>
          <w:ilvl w:val="0"/>
          <w:numId w:val="8"/>
        </w:numPr>
        <w:jc w:val="both"/>
        <w:rPr>
          <w:rFonts w:asciiTheme="minorHAnsi" w:hAnsiTheme="minorHAnsi" w:cstheme="minorHAnsi"/>
          <w:b/>
        </w:rPr>
      </w:pPr>
      <w:r w:rsidRPr="008478EB">
        <w:rPr>
          <w:rFonts w:asciiTheme="minorHAnsi" w:hAnsiTheme="minorHAnsi" w:cstheme="minorHAnsi"/>
          <w:b/>
        </w:rPr>
        <w:t>pochvaly, kárná opatření, sdělení o prospěchu apod.</w:t>
      </w:r>
      <w:r w:rsidR="002D7647">
        <w:rPr>
          <w:rFonts w:asciiTheme="minorHAnsi" w:hAnsiTheme="minorHAnsi" w:cstheme="minorHAnsi"/>
          <w:b/>
        </w:rPr>
        <w:t xml:space="preserve"> </w:t>
      </w:r>
      <w:r w:rsidR="002D7647" w:rsidRPr="002D7647">
        <w:rPr>
          <w:rFonts w:asciiTheme="minorHAnsi" w:hAnsiTheme="minorHAnsi" w:cstheme="minorHAnsi"/>
          <w:b/>
          <w:u w:val="single"/>
        </w:rPr>
        <w:t>formou dopisu</w:t>
      </w:r>
    </w:p>
    <w:p w:rsidR="000A3AB6" w:rsidRPr="008478EB" w:rsidRDefault="00E876B9" w:rsidP="008A74E1">
      <w:pPr>
        <w:numPr>
          <w:ilvl w:val="0"/>
          <w:numId w:val="8"/>
        </w:numPr>
        <w:jc w:val="both"/>
        <w:rPr>
          <w:rFonts w:asciiTheme="minorHAnsi" w:hAnsiTheme="minorHAnsi" w:cstheme="minorHAnsi"/>
          <w:b/>
        </w:rPr>
      </w:pPr>
      <w:r w:rsidRPr="008478EB">
        <w:rPr>
          <w:rFonts w:asciiTheme="minorHAnsi" w:hAnsiTheme="minorHAnsi" w:cstheme="minorHAnsi"/>
          <w:b/>
          <w:u w:val="single"/>
        </w:rPr>
        <w:t>klasifikace na internetu:</w:t>
      </w:r>
      <w:r w:rsidRPr="008478EB">
        <w:rPr>
          <w:rFonts w:asciiTheme="minorHAnsi" w:hAnsiTheme="minorHAnsi" w:cstheme="minorHAnsi"/>
        </w:rPr>
        <w:t xml:space="preserve"> Přístup studentů a rodičů ke všem známkám studenta prostřednictvím uživatelského jména a hesla kdekoliv a kdykoliv. </w:t>
      </w:r>
    </w:p>
    <w:p w:rsidR="000A3AB6" w:rsidRPr="008478EB" w:rsidRDefault="00342220" w:rsidP="008A74E1">
      <w:pPr>
        <w:numPr>
          <w:ilvl w:val="0"/>
          <w:numId w:val="8"/>
        </w:numPr>
        <w:jc w:val="both"/>
        <w:rPr>
          <w:rFonts w:asciiTheme="minorHAnsi" w:hAnsiTheme="minorHAnsi" w:cstheme="minorHAnsi"/>
          <w:b/>
        </w:rPr>
      </w:pPr>
      <w:r w:rsidRPr="008478EB">
        <w:rPr>
          <w:rFonts w:asciiTheme="minorHAnsi" w:hAnsiTheme="minorHAnsi" w:cstheme="minorHAnsi"/>
        </w:rPr>
        <w:t>T</w:t>
      </w:r>
      <w:r w:rsidR="008C2C4B" w:rsidRPr="008478EB">
        <w:rPr>
          <w:rFonts w:asciiTheme="minorHAnsi" w:hAnsiTheme="minorHAnsi" w:cstheme="minorHAnsi"/>
        </w:rPr>
        <w:t>ato forma klasifikace</w:t>
      </w:r>
      <w:r w:rsidR="007B57AD" w:rsidRPr="008478EB">
        <w:rPr>
          <w:rFonts w:asciiTheme="minorHAnsi" w:hAnsiTheme="minorHAnsi" w:cstheme="minorHAnsi"/>
        </w:rPr>
        <w:t xml:space="preserve"> se prokázala ve většině případů</w:t>
      </w:r>
      <w:r w:rsidR="008C2C4B" w:rsidRPr="008478EB">
        <w:rPr>
          <w:rFonts w:asciiTheme="minorHAnsi" w:hAnsiTheme="minorHAnsi" w:cstheme="minorHAnsi"/>
        </w:rPr>
        <w:t xml:space="preserve"> účinná. Problém však nastává v situacích, kdy žáci </w:t>
      </w:r>
      <w:r w:rsidR="00903ED1" w:rsidRPr="008478EB">
        <w:rPr>
          <w:rFonts w:asciiTheme="minorHAnsi" w:hAnsiTheme="minorHAnsi" w:cstheme="minorHAnsi"/>
        </w:rPr>
        <w:t>zejména 1. ročníků</w:t>
      </w:r>
      <w:r w:rsidR="008C2C4B" w:rsidRPr="008478EB">
        <w:rPr>
          <w:rFonts w:asciiTheme="minorHAnsi" w:hAnsiTheme="minorHAnsi" w:cstheme="minorHAnsi"/>
        </w:rPr>
        <w:t xml:space="preserve"> nepředloží svému zákonnému zástupci své uživatelské jméno a heslo a tím nedojde k informovanosti některých rodičů, kteří následně nejsou schopni na danou situaci s </w:t>
      </w:r>
      <w:r w:rsidR="00903ED1" w:rsidRPr="008478EB">
        <w:rPr>
          <w:rFonts w:asciiTheme="minorHAnsi" w:hAnsiTheme="minorHAnsi" w:cstheme="minorHAnsi"/>
        </w:rPr>
        <w:t>prospěchem</w:t>
      </w:r>
      <w:r w:rsidR="008C2C4B" w:rsidRPr="008478EB">
        <w:rPr>
          <w:rFonts w:asciiTheme="minorHAnsi" w:hAnsiTheme="minorHAnsi" w:cstheme="minorHAnsi"/>
        </w:rPr>
        <w:t xml:space="preserve"> včas a adekvátně reagovat. </w:t>
      </w:r>
      <w:r w:rsidR="002D7647">
        <w:rPr>
          <w:rFonts w:asciiTheme="minorHAnsi" w:hAnsiTheme="minorHAnsi" w:cstheme="minorHAnsi"/>
        </w:rPr>
        <w:t>Proto od následujícího školního roku dojde u prvních ročníků k hromadnému zasílání přístupových informací elektronicky zvlášť žákům a zvlášť rodičům.</w:t>
      </w:r>
    </w:p>
    <w:p w:rsidR="00007BD4" w:rsidRPr="008478EB" w:rsidRDefault="00007BD4" w:rsidP="008A74E1">
      <w:pPr>
        <w:numPr>
          <w:ilvl w:val="0"/>
          <w:numId w:val="8"/>
        </w:numPr>
        <w:jc w:val="both"/>
        <w:rPr>
          <w:rFonts w:asciiTheme="minorHAnsi" w:hAnsiTheme="minorHAnsi" w:cstheme="minorHAnsi"/>
          <w:b/>
        </w:rPr>
      </w:pPr>
      <w:r w:rsidRPr="008478EB">
        <w:rPr>
          <w:rFonts w:asciiTheme="minorHAnsi" w:hAnsiTheme="minorHAnsi" w:cstheme="minorHAnsi"/>
          <w:b/>
          <w:u w:val="single"/>
        </w:rPr>
        <w:t>zavedení elektronických třídnic:</w:t>
      </w:r>
      <w:r w:rsidR="006E0EBF" w:rsidRPr="008478EB">
        <w:rPr>
          <w:rFonts w:asciiTheme="minorHAnsi" w:hAnsiTheme="minorHAnsi" w:cstheme="minorHAnsi"/>
        </w:rPr>
        <w:t xml:space="preserve"> od září 2016 byly zavedeny pouze ele</w:t>
      </w:r>
      <w:r w:rsidRPr="008478EB">
        <w:rPr>
          <w:rFonts w:asciiTheme="minorHAnsi" w:hAnsiTheme="minorHAnsi" w:cstheme="minorHAnsi"/>
        </w:rPr>
        <w:t>ktronické</w:t>
      </w:r>
      <w:r w:rsidR="006E0EBF" w:rsidRPr="008478EB">
        <w:rPr>
          <w:rFonts w:asciiTheme="minorHAnsi" w:hAnsiTheme="minorHAnsi" w:cstheme="minorHAnsi"/>
        </w:rPr>
        <w:t xml:space="preserve"> třídnice</w:t>
      </w:r>
      <w:r w:rsidRPr="008478EB">
        <w:rPr>
          <w:rFonts w:asciiTheme="minorHAnsi" w:hAnsiTheme="minorHAnsi" w:cstheme="minorHAnsi"/>
        </w:rPr>
        <w:t xml:space="preserve">. </w:t>
      </w:r>
      <w:r w:rsidR="0037379A" w:rsidRPr="008478EB">
        <w:rPr>
          <w:rFonts w:asciiTheme="minorHAnsi" w:hAnsiTheme="minorHAnsi" w:cstheme="minorHAnsi"/>
        </w:rPr>
        <w:t>Tato forma vedení třídnic se pozitivně odrazila n</w:t>
      </w:r>
      <w:r w:rsidR="0037379A">
        <w:rPr>
          <w:rFonts w:asciiTheme="minorHAnsi" w:hAnsiTheme="minorHAnsi" w:cstheme="minorHAnsi"/>
        </w:rPr>
        <w:t>a</w:t>
      </w:r>
      <w:r w:rsidR="0037379A" w:rsidRPr="008478EB">
        <w:rPr>
          <w:rFonts w:asciiTheme="minorHAnsi" w:hAnsiTheme="minorHAnsi" w:cstheme="minorHAnsi"/>
        </w:rPr>
        <w:t xml:space="preserve"> jednoduchém vykazování absence a zároveň přehledném pro rodiče, jelikož stejně jako klasifikace je i absence přístupna elektronicky. </w:t>
      </w:r>
      <w:r w:rsidR="006E0EBF" w:rsidRPr="008478EB">
        <w:rPr>
          <w:rFonts w:asciiTheme="minorHAnsi" w:hAnsiTheme="minorHAnsi" w:cstheme="minorHAnsi"/>
        </w:rPr>
        <w:t xml:space="preserve">Nedostatky se projevují u některých pedagogů, kteří nedůsledně provádějí zápis do e-třídnice, stejně jako u zápisu </w:t>
      </w:r>
      <w:r w:rsidR="00903ED1" w:rsidRPr="008478EB">
        <w:rPr>
          <w:rFonts w:asciiTheme="minorHAnsi" w:hAnsiTheme="minorHAnsi" w:cstheme="minorHAnsi"/>
        </w:rPr>
        <w:t>klasifikace (opožděně</w:t>
      </w:r>
      <w:r w:rsidR="006E0EBF" w:rsidRPr="008478EB">
        <w:rPr>
          <w:rFonts w:asciiTheme="minorHAnsi" w:hAnsiTheme="minorHAnsi" w:cstheme="minorHAnsi"/>
        </w:rPr>
        <w:t>, bez podrobností apod.)</w:t>
      </w:r>
      <w:r w:rsidR="00450412" w:rsidRPr="008478EB">
        <w:rPr>
          <w:rFonts w:asciiTheme="minorHAnsi" w:hAnsiTheme="minorHAnsi" w:cstheme="minorHAnsi"/>
        </w:rPr>
        <w:t>.</w:t>
      </w:r>
      <w:r w:rsidR="002D7647">
        <w:rPr>
          <w:rFonts w:asciiTheme="minorHAnsi" w:hAnsiTheme="minorHAnsi" w:cstheme="minorHAnsi"/>
        </w:rPr>
        <w:t xml:space="preserve"> </w:t>
      </w:r>
      <w:r w:rsidR="0037379A">
        <w:rPr>
          <w:rFonts w:asciiTheme="minorHAnsi" w:hAnsiTheme="minorHAnsi" w:cstheme="minorHAnsi"/>
        </w:rPr>
        <w:t>Tento</w:t>
      </w:r>
      <w:r w:rsidR="002D7647">
        <w:rPr>
          <w:rFonts w:asciiTheme="minorHAnsi" w:hAnsiTheme="minorHAnsi" w:cstheme="minorHAnsi"/>
        </w:rPr>
        <w:t xml:space="preserve"> jev může odstranit pouze pravidelná kontrola vedoucích </w:t>
      </w:r>
      <w:r w:rsidR="0037379A">
        <w:rPr>
          <w:rFonts w:asciiTheme="minorHAnsi" w:hAnsiTheme="minorHAnsi" w:cstheme="minorHAnsi"/>
        </w:rPr>
        <w:t>pracovníků</w:t>
      </w:r>
      <w:r w:rsidR="002D7647">
        <w:rPr>
          <w:rFonts w:asciiTheme="minorHAnsi" w:hAnsiTheme="minorHAnsi" w:cstheme="minorHAnsi"/>
        </w:rPr>
        <w:t>.</w:t>
      </w:r>
    </w:p>
    <w:p w:rsidR="00A15B44" w:rsidRPr="008478EB" w:rsidRDefault="00A15B44">
      <w:pPr>
        <w:tabs>
          <w:tab w:val="left" w:pos="360"/>
        </w:tabs>
        <w:rPr>
          <w:rFonts w:asciiTheme="minorHAnsi" w:hAnsiTheme="minorHAnsi" w:cstheme="minorHAnsi"/>
        </w:rPr>
      </w:pPr>
    </w:p>
    <w:p w:rsidR="00A15B44" w:rsidRPr="008478EB" w:rsidRDefault="00A15B44">
      <w:pPr>
        <w:tabs>
          <w:tab w:val="left" w:pos="360"/>
        </w:tabs>
        <w:rPr>
          <w:rFonts w:asciiTheme="minorHAnsi" w:hAnsiTheme="minorHAnsi" w:cstheme="minorHAnsi"/>
          <w:b/>
          <w:bCs/>
          <w:u w:val="single"/>
        </w:rPr>
      </w:pPr>
      <w:r w:rsidRPr="008478EB">
        <w:rPr>
          <w:rFonts w:asciiTheme="minorHAnsi" w:hAnsiTheme="minorHAnsi" w:cstheme="minorHAnsi"/>
          <w:b/>
          <w:bCs/>
        </w:rPr>
        <w:t xml:space="preserve">8. </w:t>
      </w:r>
      <w:r w:rsidRPr="008478EB">
        <w:rPr>
          <w:rFonts w:asciiTheme="minorHAnsi" w:hAnsiTheme="minorHAnsi" w:cstheme="minorHAnsi"/>
          <w:b/>
          <w:bCs/>
          <w:u w:val="single"/>
        </w:rPr>
        <w:t>Spolupráce s Pedagogicko-ps</w:t>
      </w:r>
      <w:r w:rsidR="00E876B9" w:rsidRPr="008478EB">
        <w:rPr>
          <w:rFonts w:asciiTheme="minorHAnsi" w:hAnsiTheme="minorHAnsi" w:cstheme="minorHAnsi"/>
          <w:b/>
          <w:bCs/>
          <w:u w:val="single"/>
        </w:rPr>
        <w:t>ychologickou poradnou pro Prahu-východ</w:t>
      </w:r>
      <w:r w:rsidRPr="008478EB">
        <w:rPr>
          <w:rFonts w:asciiTheme="minorHAnsi" w:hAnsiTheme="minorHAnsi" w:cstheme="minorHAnsi"/>
          <w:b/>
          <w:bCs/>
          <w:u w:val="single"/>
        </w:rPr>
        <w:t>:</w:t>
      </w:r>
    </w:p>
    <w:p w:rsidR="000A3AB6" w:rsidRPr="008478EB" w:rsidRDefault="00A15B44" w:rsidP="008A74E1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nejvíce využívají sami žáci</w:t>
      </w:r>
    </w:p>
    <w:p w:rsidR="000A3AB6" w:rsidRPr="008478EB" w:rsidRDefault="00A15B44" w:rsidP="008A74E1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při problémech je doporučována i rodičům</w:t>
      </w:r>
    </w:p>
    <w:p w:rsidR="008C2C4B" w:rsidRPr="008478EB" w:rsidRDefault="008C2C4B" w:rsidP="008A74E1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jsou využívány i poradny z místa trvalého bydliště žáků</w:t>
      </w:r>
    </w:p>
    <w:p w:rsidR="00A15B44" w:rsidRPr="008478EB" w:rsidRDefault="00A15B44">
      <w:pPr>
        <w:tabs>
          <w:tab w:val="left" w:pos="360"/>
        </w:tabs>
        <w:rPr>
          <w:rFonts w:asciiTheme="minorHAnsi" w:hAnsiTheme="minorHAnsi" w:cstheme="minorHAnsi"/>
        </w:rPr>
      </w:pPr>
    </w:p>
    <w:p w:rsidR="00A15B44" w:rsidRPr="008478EB" w:rsidRDefault="00A15B44">
      <w:pPr>
        <w:tabs>
          <w:tab w:val="left" w:pos="360"/>
        </w:tabs>
        <w:rPr>
          <w:rFonts w:asciiTheme="minorHAnsi" w:hAnsiTheme="minorHAnsi" w:cstheme="minorHAnsi"/>
          <w:b/>
          <w:bCs/>
        </w:rPr>
      </w:pPr>
      <w:r w:rsidRPr="008478EB">
        <w:rPr>
          <w:rFonts w:asciiTheme="minorHAnsi" w:hAnsiTheme="minorHAnsi" w:cstheme="minorHAnsi"/>
          <w:b/>
          <w:bCs/>
        </w:rPr>
        <w:t xml:space="preserve">9.  </w:t>
      </w:r>
      <w:r w:rsidRPr="008478EB">
        <w:rPr>
          <w:rFonts w:asciiTheme="minorHAnsi" w:hAnsiTheme="minorHAnsi" w:cstheme="minorHAnsi"/>
          <w:b/>
          <w:bCs/>
          <w:u w:val="single"/>
        </w:rPr>
        <w:t xml:space="preserve">Základní informace o škole v písemné </w:t>
      </w:r>
      <w:r w:rsidR="00903ED1" w:rsidRPr="008478EB">
        <w:rPr>
          <w:rFonts w:asciiTheme="minorHAnsi" w:hAnsiTheme="minorHAnsi" w:cstheme="minorHAnsi"/>
          <w:b/>
          <w:bCs/>
          <w:u w:val="single"/>
        </w:rPr>
        <w:t xml:space="preserve">nebo elektronické </w:t>
      </w:r>
      <w:r w:rsidRPr="008478EB">
        <w:rPr>
          <w:rFonts w:asciiTheme="minorHAnsi" w:hAnsiTheme="minorHAnsi" w:cstheme="minorHAnsi"/>
          <w:b/>
          <w:bCs/>
          <w:u w:val="single"/>
        </w:rPr>
        <w:t>podobě:</w:t>
      </w:r>
    </w:p>
    <w:p w:rsidR="00A15B44" w:rsidRPr="008478EB" w:rsidRDefault="00A15B44" w:rsidP="002D7647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informační leták pro rodiče žáků ZŠ</w:t>
      </w:r>
    </w:p>
    <w:p w:rsidR="008C2C4B" w:rsidRPr="008478EB" w:rsidRDefault="00A15B44" w:rsidP="002D7647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www stránky školy</w:t>
      </w:r>
      <w:r w:rsidR="008C2C4B" w:rsidRPr="008478EB">
        <w:rPr>
          <w:rFonts w:asciiTheme="minorHAnsi" w:hAnsiTheme="minorHAnsi" w:cstheme="minorHAnsi"/>
        </w:rPr>
        <w:t xml:space="preserve"> a studentů</w:t>
      </w:r>
      <w:r w:rsidRPr="008478EB">
        <w:rPr>
          <w:rFonts w:asciiTheme="minorHAnsi" w:hAnsiTheme="minorHAnsi" w:cstheme="minorHAnsi"/>
        </w:rPr>
        <w:t xml:space="preserve"> </w:t>
      </w:r>
      <w:r w:rsidR="008C2C4B" w:rsidRPr="008478EB">
        <w:rPr>
          <w:rFonts w:asciiTheme="minorHAnsi" w:hAnsiTheme="minorHAnsi" w:cstheme="minorHAnsi"/>
        </w:rPr>
        <w:t xml:space="preserve">na internetu </w:t>
      </w:r>
      <w:hyperlink r:id="rId11" w:history="1">
        <w:r w:rsidR="003F6F4E" w:rsidRPr="002D7647">
          <w:t>www.sslvt.cz</w:t>
        </w:r>
      </w:hyperlink>
    </w:p>
    <w:p w:rsidR="00903ED1" w:rsidRPr="008478EB" w:rsidRDefault="00903ED1" w:rsidP="002D7647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FB stránky školy</w:t>
      </w:r>
    </w:p>
    <w:p w:rsidR="00A15B44" w:rsidRPr="008478EB" w:rsidRDefault="003F6F4E" w:rsidP="002D7647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v průběhu prvního pololetí účast školy na Burzách škol </w:t>
      </w:r>
      <w:r w:rsidR="00903ED1" w:rsidRPr="008478EB">
        <w:rPr>
          <w:rFonts w:asciiTheme="minorHAnsi" w:hAnsiTheme="minorHAnsi" w:cstheme="minorHAnsi"/>
        </w:rPr>
        <w:t xml:space="preserve">a </w:t>
      </w:r>
      <w:r w:rsidR="002D7647">
        <w:rPr>
          <w:rFonts w:asciiTheme="minorHAnsi" w:hAnsiTheme="minorHAnsi" w:cstheme="minorHAnsi"/>
        </w:rPr>
        <w:t xml:space="preserve">následně na </w:t>
      </w:r>
      <w:r w:rsidR="00903ED1" w:rsidRPr="008478EB">
        <w:rPr>
          <w:rFonts w:asciiTheme="minorHAnsi" w:hAnsiTheme="minorHAnsi" w:cstheme="minorHAnsi"/>
        </w:rPr>
        <w:t xml:space="preserve">leteckých dnech </w:t>
      </w:r>
      <w:r w:rsidRPr="008478EB">
        <w:rPr>
          <w:rFonts w:asciiTheme="minorHAnsi" w:hAnsiTheme="minorHAnsi" w:cstheme="minorHAnsi"/>
        </w:rPr>
        <w:t>po celé ČR</w:t>
      </w:r>
    </w:p>
    <w:p w:rsidR="00A607BE" w:rsidRPr="008478EB" w:rsidRDefault="00A607BE">
      <w:pPr>
        <w:pStyle w:val="Normlnweb"/>
        <w:tabs>
          <w:tab w:val="left" w:pos="360"/>
        </w:tabs>
        <w:spacing w:before="0" w:beforeAutospacing="0" w:after="0" w:afterAutospacing="0"/>
        <w:rPr>
          <w:rFonts w:asciiTheme="minorHAnsi" w:eastAsia="Times New Roman" w:hAnsiTheme="minorHAnsi" w:cstheme="minorHAnsi"/>
        </w:rPr>
      </w:pPr>
    </w:p>
    <w:p w:rsidR="00A15B44" w:rsidRPr="008478EB" w:rsidRDefault="00A15B44">
      <w:pPr>
        <w:tabs>
          <w:tab w:val="left" w:pos="360"/>
        </w:tabs>
        <w:rPr>
          <w:rFonts w:asciiTheme="minorHAnsi" w:hAnsiTheme="minorHAnsi" w:cstheme="minorHAnsi"/>
          <w:b/>
          <w:bCs/>
          <w:u w:val="single"/>
        </w:rPr>
      </w:pPr>
      <w:r w:rsidRPr="008478EB">
        <w:rPr>
          <w:rFonts w:asciiTheme="minorHAnsi" w:hAnsiTheme="minorHAnsi" w:cstheme="minorHAnsi"/>
          <w:b/>
          <w:bCs/>
        </w:rPr>
        <w:lastRenderedPageBreak/>
        <w:t xml:space="preserve">10.  </w:t>
      </w:r>
      <w:r w:rsidRPr="008478EB">
        <w:rPr>
          <w:rFonts w:asciiTheme="minorHAnsi" w:hAnsiTheme="minorHAnsi" w:cstheme="minorHAnsi"/>
          <w:b/>
          <w:bCs/>
          <w:u w:val="single"/>
        </w:rPr>
        <w:t>Schůzky školního parlamentu:</w:t>
      </w:r>
    </w:p>
    <w:p w:rsidR="00A15B44" w:rsidRPr="008478EB" w:rsidRDefault="00A15B44" w:rsidP="008A74E1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schůzky pravidelně každý měsíc</w:t>
      </w:r>
    </w:p>
    <w:p w:rsidR="00A15B44" w:rsidRPr="008478EB" w:rsidRDefault="00A15B44" w:rsidP="008A74E1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zástupci všech tříd pod vedením ŠMP</w:t>
      </w:r>
    </w:p>
    <w:p w:rsidR="00A15B44" w:rsidRPr="008478EB" w:rsidRDefault="00A15B44" w:rsidP="008A74E1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program, připomínky a závěry – </w:t>
      </w:r>
      <w:r w:rsidR="0037379A" w:rsidRPr="008478EB">
        <w:rPr>
          <w:rFonts w:asciiTheme="minorHAnsi" w:hAnsiTheme="minorHAnsi" w:cstheme="minorHAnsi"/>
        </w:rPr>
        <w:t>viz</w:t>
      </w:r>
      <w:r w:rsidRPr="008478EB">
        <w:rPr>
          <w:rFonts w:asciiTheme="minorHAnsi" w:hAnsiTheme="minorHAnsi" w:cstheme="minorHAnsi"/>
        </w:rPr>
        <w:t xml:space="preserve"> Zápisy z jednání školního parlamentu</w:t>
      </w:r>
    </w:p>
    <w:p w:rsidR="00A15B44" w:rsidRPr="008478EB" w:rsidRDefault="00A15B44">
      <w:pPr>
        <w:rPr>
          <w:rFonts w:asciiTheme="minorHAnsi" w:hAnsiTheme="minorHAnsi" w:cstheme="minorHAnsi"/>
        </w:rPr>
      </w:pPr>
    </w:p>
    <w:p w:rsidR="00107DCE" w:rsidRDefault="00A15B44">
      <w:pPr>
        <w:tabs>
          <w:tab w:val="left" w:pos="360"/>
        </w:tabs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Při spolupráci s rodiči žáků vedení školy plně dodržuje zákon o osobní ochraně osobn</w:t>
      </w:r>
      <w:r w:rsidR="00903ED1" w:rsidRPr="008478EB">
        <w:rPr>
          <w:rFonts w:asciiTheme="minorHAnsi" w:hAnsiTheme="minorHAnsi" w:cstheme="minorHAnsi"/>
        </w:rPr>
        <w:t>ích údajů a zákon o informacích, nově i nařízení GDPR.</w:t>
      </w:r>
    </w:p>
    <w:p w:rsidR="00107DCE" w:rsidRPr="008478EB" w:rsidRDefault="00107DCE">
      <w:pPr>
        <w:tabs>
          <w:tab w:val="left" w:pos="360"/>
        </w:tabs>
        <w:rPr>
          <w:rFonts w:asciiTheme="minorHAnsi" w:hAnsiTheme="minorHAnsi" w:cstheme="minorHAnsi"/>
        </w:rPr>
      </w:pPr>
    </w:p>
    <w:p w:rsidR="00107DCE" w:rsidRPr="00107DCE" w:rsidRDefault="00107DCE" w:rsidP="00107DCE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107DCE">
        <w:rPr>
          <w:rFonts w:asciiTheme="minorHAnsi" w:eastAsiaTheme="minorHAnsi" w:hAnsiTheme="minorHAnsi" w:cstheme="minorHAnsi"/>
          <w:b/>
          <w:szCs w:val="22"/>
          <w:lang w:eastAsia="en-US"/>
        </w:rPr>
        <w:t>Údaje o dalším vzdělávání pedagogických pracovníků ( DVPP ) a ostatních pracovníků školy</w:t>
      </w:r>
    </w:p>
    <w:p w:rsidR="002D7647" w:rsidRDefault="002D7647" w:rsidP="00107DC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Pedagogičtí pracovníci školy se zúčastnili těchto aktivit DVPP související s</w:t>
      </w:r>
      <w:r w:rsidR="00797819">
        <w:rPr>
          <w:rFonts w:asciiTheme="minorHAnsi" w:hAnsiTheme="minorHAnsi" w:cstheme="minorHAnsi"/>
        </w:rPr>
        <w:t> oblastí prevence nebo osobnostně sociálním rozvojem, ale vzhledem k časové vytíženosti všech členů ŠPP nebylo DVPP naplněno a většinou se realizovalo DVPP formou samostudia např. časopisy Školní poradenství v praxi, Třídní učitel, Učitelské noviny apod.</w:t>
      </w:r>
    </w:p>
    <w:p w:rsidR="00797819" w:rsidRDefault="00797819" w:rsidP="00107DCE">
      <w:pPr>
        <w:jc w:val="both"/>
        <w:rPr>
          <w:rFonts w:asciiTheme="minorHAnsi" w:hAnsiTheme="minorHAnsi" w:cstheme="minorHAnsi"/>
        </w:rPr>
      </w:pPr>
    </w:p>
    <w:p w:rsidR="002D7647" w:rsidRDefault="00797819" w:rsidP="00107DC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20. 3. 2019</w:t>
      </w:r>
      <w:r>
        <w:rPr>
          <w:rFonts w:asciiTheme="minorHAnsi" w:hAnsiTheme="minorHAnsi" w:cstheme="minorHAnsi"/>
        </w:rPr>
        <w:tab/>
        <w:t>Schůzka VP SŠ okresu Praha - východ</w:t>
      </w:r>
      <w:r>
        <w:rPr>
          <w:rFonts w:asciiTheme="minorHAnsi" w:hAnsiTheme="minorHAnsi" w:cstheme="minorHAnsi"/>
        </w:rPr>
        <w:tab/>
        <w:t>PPP Praha - východ</w:t>
      </w:r>
    </w:p>
    <w:p w:rsidR="002D7647" w:rsidRDefault="002D7647" w:rsidP="00107DCE">
      <w:pPr>
        <w:jc w:val="both"/>
        <w:rPr>
          <w:rFonts w:asciiTheme="minorHAnsi" w:hAnsiTheme="minorHAnsi" w:cstheme="minorHAnsi"/>
        </w:rPr>
      </w:pPr>
    </w:p>
    <w:p w:rsidR="00107DCE" w:rsidRPr="008478EB" w:rsidRDefault="00107DCE" w:rsidP="00107DCE">
      <w:pPr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V rámci projektu Podpory škol formou projektů zjednodušeného vykazování - Šablony pro SŠ </w:t>
      </w:r>
      <w:r w:rsidRPr="008478EB">
        <w:rPr>
          <w:rFonts w:asciiTheme="minorHAnsi" w:hAnsiTheme="minorHAnsi" w:cstheme="minorHAnsi"/>
        </w:rPr>
        <w:tab/>
        <w:t xml:space="preserve">a VOŠ I č. 02_16_035, s názvem Zkvalitnění výuky na SŠLVT ODOLENA VODA, registrační číslo projektu: CZ.02.3.68/0.0/0.0/16_035/0007691 se </w:t>
      </w:r>
      <w:r w:rsidR="002D7647" w:rsidRPr="008478EB">
        <w:rPr>
          <w:rFonts w:asciiTheme="minorHAnsi" w:hAnsiTheme="minorHAnsi" w:cstheme="minorHAnsi"/>
        </w:rPr>
        <w:t xml:space="preserve">uskutečnily </w:t>
      </w:r>
      <w:r w:rsidR="002D7647">
        <w:rPr>
          <w:rFonts w:asciiTheme="minorHAnsi" w:hAnsiTheme="minorHAnsi" w:cstheme="minorHAnsi"/>
        </w:rPr>
        <w:t>tyto</w:t>
      </w:r>
      <w:r w:rsidRPr="008478EB">
        <w:rPr>
          <w:rFonts w:asciiTheme="minorHAnsi" w:hAnsiTheme="minorHAnsi" w:cstheme="minorHAnsi"/>
        </w:rPr>
        <w:t xml:space="preserve"> aktivity DVPP</w:t>
      </w:r>
      <w:r w:rsidR="00797819">
        <w:rPr>
          <w:rFonts w:asciiTheme="minorHAnsi" w:hAnsiTheme="minorHAnsi" w:cstheme="minorHAnsi"/>
        </w:rPr>
        <w:t xml:space="preserve"> související s osobnostně sociálním rozvojem nebo prevencí</w:t>
      </w:r>
      <w:r w:rsidRPr="008478EB">
        <w:rPr>
          <w:rFonts w:asciiTheme="minorHAnsi" w:hAnsiTheme="minorHAnsi" w:cstheme="minorHAnsi"/>
        </w:rPr>
        <w:t>:</w:t>
      </w:r>
    </w:p>
    <w:p w:rsidR="00107DCE" w:rsidRPr="008478EB" w:rsidRDefault="00107DCE" w:rsidP="00107DCE">
      <w:pPr>
        <w:jc w:val="both"/>
        <w:rPr>
          <w:rFonts w:asciiTheme="minorHAnsi" w:hAnsiTheme="minorHAnsi" w:cstheme="minorHAnsi"/>
        </w:rPr>
      </w:pPr>
    </w:p>
    <w:p w:rsidR="00797819" w:rsidRDefault="00797819" w:rsidP="00107DCE">
      <w:p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12. 10. 2018</w:t>
      </w:r>
      <w:r>
        <w:rPr>
          <w:rFonts w:asciiTheme="minorHAnsi" w:hAnsiTheme="minorHAnsi" w:cstheme="minorHAnsi"/>
        </w:rPr>
        <w:tab/>
        <w:t>Osobnostně sociální rozvoj pedagogů</w:t>
      </w:r>
      <w:r>
        <w:rPr>
          <w:rFonts w:asciiTheme="minorHAnsi" w:hAnsiTheme="minorHAnsi" w:cstheme="minorHAnsi"/>
        </w:rPr>
        <w:tab/>
        <w:t>Mgr. Vyhnalová</w:t>
      </w:r>
      <w:r>
        <w:rPr>
          <w:rFonts w:asciiTheme="minorHAnsi" w:hAnsiTheme="minorHAnsi" w:cstheme="minorHAnsi"/>
        </w:rPr>
        <w:tab/>
        <w:t>VISK</w:t>
      </w:r>
    </w:p>
    <w:p w:rsidR="00797819" w:rsidRDefault="00797819" w:rsidP="00107DCE">
      <w:p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23. 11. 2018</w:t>
      </w:r>
      <w:r>
        <w:rPr>
          <w:rFonts w:asciiTheme="minorHAnsi" w:hAnsiTheme="minorHAnsi" w:cstheme="minorHAnsi"/>
        </w:rPr>
        <w:tab/>
        <w:t>Možnosti a meze projektové výuky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Mgr. Vyhnalová</w:t>
      </w:r>
      <w:r>
        <w:rPr>
          <w:rFonts w:asciiTheme="minorHAnsi" w:hAnsiTheme="minorHAnsi" w:cstheme="minorHAnsi"/>
        </w:rPr>
        <w:tab/>
        <w:t>VISK</w:t>
      </w:r>
    </w:p>
    <w:p w:rsidR="00797819" w:rsidRDefault="00797819" w:rsidP="00107DCE">
      <w:p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31. 7. 2019</w:t>
      </w:r>
      <w:r>
        <w:rPr>
          <w:rFonts w:asciiTheme="minorHAnsi" w:hAnsiTheme="minorHAnsi" w:cstheme="minorHAnsi"/>
        </w:rPr>
        <w:tab/>
        <w:t>Efektivní učení: strategie, 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Mgr. Terry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Agentura Majestic</w:t>
      </w:r>
    </w:p>
    <w:p w:rsidR="00797819" w:rsidRDefault="00797819" w:rsidP="00107DCE">
      <w:p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28. 8. 2019</w:t>
      </w:r>
      <w:r>
        <w:rPr>
          <w:rFonts w:asciiTheme="minorHAnsi" w:hAnsiTheme="minorHAnsi" w:cstheme="minorHAnsi"/>
        </w:rPr>
        <w:tab/>
        <w:t>Kurz efektivního učení, rozvoje paměti</w:t>
      </w:r>
      <w:r>
        <w:rPr>
          <w:rFonts w:asciiTheme="minorHAnsi" w:hAnsiTheme="minorHAnsi" w:cstheme="minorHAnsi"/>
        </w:rPr>
        <w:tab/>
        <w:t>Bc. Švehla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Zřetel s.r.o.</w:t>
      </w:r>
    </w:p>
    <w:p w:rsidR="00107DCE" w:rsidRDefault="00797819" w:rsidP="00107DCE">
      <w:pPr>
        <w:ind w:right="3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29. 8. 2019</w:t>
      </w:r>
      <w:r>
        <w:rPr>
          <w:rFonts w:asciiTheme="minorHAnsi" w:hAnsiTheme="minorHAnsi" w:cstheme="minorHAnsi"/>
        </w:rPr>
        <w:tab/>
        <w:t>Vyhledávání a identifikace nadání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Mgr. Hohlbergerová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NIVD</w:t>
      </w:r>
    </w:p>
    <w:p w:rsidR="00797819" w:rsidRDefault="00797819" w:rsidP="00107DCE">
      <w:pPr>
        <w:ind w:right="300"/>
        <w:jc w:val="both"/>
        <w:rPr>
          <w:rFonts w:asciiTheme="minorHAnsi" w:hAnsiTheme="minorHAnsi" w:cstheme="minorHAnsi"/>
        </w:rPr>
      </w:pPr>
    </w:p>
    <w:p w:rsidR="00903ED1" w:rsidRPr="00107DCE" w:rsidRDefault="00107DCE" w:rsidP="00C730C4">
      <w:pPr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Další potřebné informace, které souvisí s danou problematikou, získávají všichni pedagogičtí pracovníci </w:t>
      </w:r>
      <w:r w:rsidR="00C730C4">
        <w:rPr>
          <w:rFonts w:asciiTheme="minorHAnsi" w:hAnsiTheme="minorHAnsi" w:cstheme="minorHAnsi"/>
        </w:rPr>
        <w:t>na základě studia vnitřních zdrojů viz dokument PPŠ a metodických a odborných poznámek</w:t>
      </w:r>
      <w:r w:rsidR="00C730C4" w:rsidRPr="00107DCE">
        <w:rPr>
          <w:rFonts w:asciiTheme="minorHAnsi" w:hAnsiTheme="minorHAnsi" w:cstheme="minorHAnsi"/>
        </w:rPr>
        <w:t xml:space="preserve"> ředitele školy během pracovních porad pedagogů</w:t>
      </w:r>
      <w:r w:rsidR="00C730C4">
        <w:rPr>
          <w:rFonts w:asciiTheme="minorHAnsi" w:hAnsiTheme="minorHAnsi" w:cstheme="minorHAnsi"/>
        </w:rPr>
        <w:t xml:space="preserve">, dále </w:t>
      </w:r>
      <w:r w:rsidRPr="008478EB">
        <w:rPr>
          <w:rFonts w:asciiTheme="minorHAnsi" w:hAnsiTheme="minorHAnsi" w:cstheme="minorHAnsi"/>
        </w:rPr>
        <w:t>v  příruční knihovně ŠPP</w:t>
      </w:r>
      <w:r w:rsidR="00C730C4">
        <w:rPr>
          <w:rFonts w:asciiTheme="minorHAnsi" w:hAnsiTheme="minorHAnsi" w:cstheme="minorHAnsi"/>
        </w:rPr>
        <w:t xml:space="preserve">. </w:t>
      </w:r>
    </w:p>
    <w:p w:rsidR="006973D7" w:rsidRPr="008478EB" w:rsidRDefault="006973D7" w:rsidP="006973D7">
      <w:pPr>
        <w:ind w:firstLine="708"/>
        <w:jc w:val="both"/>
        <w:rPr>
          <w:rFonts w:asciiTheme="minorHAnsi" w:hAnsiTheme="minorHAnsi" w:cstheme="minorHAnsi"/>
        </w:rPr>
      </w:pPr>
    </w:p>
    <w:p w:rsidR="00107DCE" w:rsidRPr="00107DCE" w:rsidRDefault="00107DCE" w:rsidP="00107DCE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Cs w:val="22"/>
          <w:lang w:eastAsia="en-US"/>
        </w:rPr>
        <w:t>Zpráva z d</w:t>
      </w:r>
      <w:r w:rsidRPr="00107DCE">
        <w:rPr>
          <w:rFonts w:asciiTheme="minorHAnsi" w:eastAsiaTheme="minorHAnsi" w:hAnsiTheme="minorHAnsi" w:cstheme="minorHAnsi"/>
          <w:b/>
          <w:szCs w:val="22"/>
          <w:lang w:eastAsia="en-US"/>
        </w:rPr>
        <w:t>omov</w:t>
      </w:r>
      <w:r>
        <w:rPr>
          <w:rFonts w:asciiTheme="minorHAnsi" w:eastAsiaTheme="minorHAnsi" w:hAnsiTheme="minorHAnsi" w:cstheme="minorHAnsi"/>
          <w:b/>
          <w:szCs w:val="22"/>
          <w:lang w:eastAsia="en-US"/>
        </w:rPr>
        <w:t>a</w:t>
      </w:r>
      <w:r w:rsidRPr="00107DCE">
        <w:rPr>
          <w:rFonts w:asciiTheme="minorHAnsi" w:eastAsiaTheme="minorHAnsi" w:hAnsiTheme="minorHAnsi" w:cstheme="minorHAnsi"/>
          <w:b/>
          <w:szCs w:val="22"/>
          <w:lang w:eastAsia="en-US"/>
        </w:rPr>
        <w:t xml:space="preserve"> mládeže </w:t>
      </w:r>
    </w:p>
    <w:p w:rsidR="00107DCE" w:rsidRPr="008478EB" w:rsidRDefault="00107DCE" w:rsidP="00107DCE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Na domov mládeže nastoupilo celkem 16</w:t>
      </w:r>
      <w:r w:rsidR="00F917EE">
        <w:rPr>
          <w:rFonts w:asciiTheme="minorHAnsi" w:hAnsiTheme="minorHAnsi" w:cstheme="minorHAnsi"/>
        </w:rPr>
        <w:t>7 žáků (z toho 3 dívky</w:t>
      </w:r>
      <w:r w:rsidRPr="008478EB">
        <w:rPr>
          <w:rFonts w:asciiTheme="minorHAnsi" w:hAnsiTheme="minorHAnsi" w:cstheme="minorHAnsi"/>
        </w:rPr>
        <w:t xml:space="preserve">). Adaptace žáků a žákyň I. ročníků proběhla v pořádku, k čemuž přispěl i pořádaný adaptační kurz. </w:t>
      </w:r>
    </w:p>
    <w:p w:rsidR="00107DCE" w:rsidRPr="008478EB" w:rsidRDefault="00107DCE" w:rsidP="00107DCE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Během školního roku ukončilo ubytování </w:t>
      </w:r>
      <w:r w:rsidR="00F917EE">
        <w:rPr>
          <w:rFonts w:asciiTheme="minorHAnsi" w:hAnsiTheme="minorHAnsi" w:cstheme="minorHAnsi"/>
        </w:rPr>
        <w:t>13</w:t>
      </w:r>
      <w:r w:rsidRPr="008478EB">
        <w:rPr>
          <w:rFonts w:asciiTheme="minorHAnsi" w:hAnsiTheme="minorHAnsi" w:cstheme="minorHAnsi"/>
        </w:rPr>
        <w:t xml:space="preserve"> žáků, a to z</w:t>
      </w:r>
      <w:r w:rsidR="00F917EE">
        <w:rPr>
          <w:rFonts w:asciiTheme="minorHAnsi" w:hAnsiTheme="minorHAnsi" w:cstheme="minorHAnsi"/>
        </w:rPr>
        <w:t> </w:t>
      </w:r>
      <w:r w:rsidRPr="008478EB">
        <w:rPr>
          <w:rFonts w:asciiTheme="minorHAnsi" w:hAnsiTheme="minorHAnsi" w:cstheme="minorHAnsi"/>
        </w:rPr>
        <w:t>důvodu</w:t>
      </w:r>
      <w:r w:rsidR="00F917EE">
        <w:rPr>
          <w:rFonts w:asciiTheme="minorHAnsi" w:hAnsiTheme="minorHAnsi" w:cstheme="minorHAnsi"/>
        </w:rPr>
        <w:t xml:space="preserve"> přestupu na jinou školu, nezvládnutí učiva, finanční problémy v</w:t>
      </w:r>
      <w:r w:rsidR="006017EE">
        <w:rPr>
          <w:rFonts w:asciiTheme="minorHAnsi" w:hAnsiTheme="minorHAnsi" w:cstheme="minorHAnsi"/>
        </w:rPr>
        <w:t> </w:t>
      </w:r>
      <w:r w:rsidR="00F917EE">
        <w:rPr>
          <w:rFonts w:asciiTheme="minorHAnsi" w:hAnsiTheme="minorHAnsi" w:cstheme="minorHAnsi"/>
        </w:rPr>
        <w:t>rodině</w:t>
      </w:r>
      <w:r w:rsidR="006017EE">
        <w:rPr>
          <w:rFonts w:asciiTheme="minorHAnsi" w:hAnsiTheme="minorHAnsi" w:cstheme="minorHAnsi"/>
        </w:rPr>
        <w:t>.</w:t>
      </w:r>
      <w:r w:rsidRPr="008478EB">
        <w:rPr>
          <w:rFonts w:asciiTheme="minorHAnsi" w:hAnsiTheme="minorHAnsi" w:cstheme="minorHAnsi"/>
        </w:rPr>
        <w:t xml:space="preserve"> </w:t>
      </w:r>
    </w:p>
    <w:p w:rsidR="00F917EE" w:rsidRDefault="00F917EE" w:rsidP="00107DCE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průběhu roku bylo uděleno 10</w:t>
      </w:r>
      <w:r w:rsidR="00107DCE" w:rsidRPr="008478EB">
        <w:rPr>
          <w:rFonts w:asciiTheme="minorHAnsi" w:hAnsiTheme="minorHAnsi" w:cstheme="minorHAnsi"/>
        </w:rPr>
        <w:t xml:space="preserve"> podmíněných vyloučení z ubytování. Důvodem těchto kárných opatření bylo požití alkoholu</w:t>
      </w:r>
      <w:r>
        <w:rPr>
          <w:rFonts w:asciiTheme="minorHAnsi" w:hAnsiTheme="minorHAnsi" w:cstheme="minorHAnsi"/>
        </w:rPr>
        <w:t xml:space="preserve"> během vycházky, přechovávání předmětů související s použitím návykových látek,</w:t>
      </w:r>
      <w:r w:rsidR="00107DCE" w:rsidRPr="008478EB">
        <w:rPr>
          <w:rFonts w:asciiTheme="minorHAnsi" w:hAnsiTheme="minorHAnsi" w:cstheme="minorHAnsi"/>
        </w:rPr>
        <w:t xml:space="preserve"> opakované nedodržování domovního řádu jako např. nepořádek na pokojích, nedodržování večerky, poškozování majetku DM.</w:t>
      </w:r>
      <w:r>
        <w:rPr>
          <w:rFonts w:asciiTheme="minorHAnsi" w:hAnsiTheme="minorHAnsi" w:cstheme="minorHAnsi"/>
        </w:rPr>
        <w:t xml:space="preserve"> </w:t>
      </w:r>
      <w:r w:rsidR="00107DCE" w:rsidRPr="008478E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Jedním ze závažných přestupků byl nález sklenice s usušenými částmi rostliny zelené barvy, který byl následně pro podezření z trestné činnosti </w:t>
      </w:r>
      <w:r w:rsidR="00F8311C">
        <w:rPr>
          <w:rFonts w:asciiTheme="minorHAnsi" w:hAnsiTheme="minorHAnsi" w:cstheme="minorHAnsi"/>
        </w:rPr>
        <w:t>řešen</w:t>
      </w:r>
      <w:r>
        <w:rPr>
          <w:rFonts w:asciiTheme="minorHAnsi" w:hAnsiTheme="minorHAnsi" w:cstheme="minorHAnsi"/>
        </w:rPr>
        <w:t xml:space="preserve"> Policií ČR.</w:t>
      </w:r>
    </w:p>
    <w:p w:rsidR="00107DCE" w:rsidRPr="008478EB" w:rsidRDefault="00107DCE" w:rsidP="00107DCE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lastRenderedPageBreak/>
        <w:t>Ve spolupráci se školou proběhly pohovory s rodiči, kde se řešilo nevhodné chování</w:t>
      </w:r>
      <w:r w:rsidR="00F8311C">
        <w:rPr>
          <w:rFonts w:asciiTheme="minorHAnsi" w:hAnsiTheme="minorHAnsi" w:cstheme="minorHAnsi"/>
        </w:rPr>
        <w:t xml:space="preserve"> - vulgární</w:t>
      </w:r>
      <w:r w:rsidRPr="008478EB">
        <w:rPr>
          <w:rFonts w:asciiTheme="minorHAnsi" w:hAnsiTheme="minorHAnsi" w:cstheme="minorHAnsi"/>
        </w:rPr>
        <w:t xml:space="preserve"> a hlavně špatná studijní morálka.</w:t>
      </w:r>
    </w:p>
    <w:p w:rsidR="00107DCE" w:rsidRPr="008478EB" w:rsidRDefault="00107DCE" w:rsidP="00107DCE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Ve druhém pololetí probíhala dobrá spo</w:t>
      </w:r>
      <w:r w:rsidR="00F917EE">
        <w:rPr>
          <w:rFonts w:asciiTheme="minorHAnsi" w:hAnsiTheme="minorHAnsi" w:cstheme="minorHAnsi"/>
        </w:rPr>
        <w:t>lupráce s</w:t>
      </w:r>
      <w:r w:rsidR="00F8311C">
        <w:rPr>
          <w:rFonts w:asciiTheme="minorHAnsi" w:hAnsiTheme="minorHAnsi" w:cstheme="minorHAnsi"/>
        </w:rPr>
        <w:t> </w:t>
      </w:r>
      <w:r w:rsidR="00F917EE">
        <w:rPr>
          <w:rFonts w:asciiTheme="minorHAnsi" w:hAnsiTheme="minorHAnsi" w:cstheme="minorHAnsi"/>
        </w:rPr>
        <w:t>Městskou</w:t>
      </w:r>
      <w:r w:rsidR="00F8311C">
        <w:rPr>
          <w:rFonts w:asciiTheme="minorHAnsi" w:hAnsiTheme="minorHAnsi" w:cstheme="minorHAnsi"/>
        </w:rPr>
        <w:t xml:space="preserve"> </w:t>
      </w:r>
      <w:r w:rsidR="00F917EE">
        <w:rPr>
          <w:rFonts w:asciiTheme="minorHAnsi" w:hAnsiTheme="minorHAnsi" w:cstheme="minorHAnsi"/>
        </w:rPr>
        <w:t>policii O</w:t>
      </w:r>
      <w:r w:rsidR="00F8311C">
        <w:rPr>
          <w:rFonts w:asciiTheme="minorHAnsi" w:hAnsiTheme="minorHAnsi" w:cstheme="minorHAnsi"/>
        </w:rPr>
        <w:t>dolena Vod</w:t>
      </w:r>
      <w:r w:rsidR="0037379A">
        <w:rPr>
          <w:rFonts w:asciiTheme="minorHAnsi" w:hAnsiTheme="minorHAnsi" w:cstheme="minorHAnsi"/>
        </w:rPr>
        <w:t>a</w:t>
      </w:r>
      <w:r w:rsidR="00F8311C">
        <w:rPr>
          <w:rFonts w:asciiTheme="minorHAnsi" w:hAnsiTheme="minorHAnsi" w:cstheme="minorHAnsi"/>
        </w:rPr>
        <w:t>, kde se konala beseda: „ Mýty a fakta o drogách.“ Dále se žáci zúčastnili vědomostní soutěže „100 let republiky, sv. Václava a pravidel slušného chování“.</w:t>
      </w:r>
    </w:p>
    <w:p w:rsidR="00107DCE" w:rsidRPr="008478EB" w:rsidRDefault="00107DCE" w:rsidP="00107DCE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Během školního roku žáci dostatečně využívali nabídky volnočasových aktivit, školních i mimoškol</w:t>
      </w:r>
      <w:r w:rsidR="00F8311C">
        <w:rPr>
          <w:rFonts w:asciiTheme="minorHAnsi" w:hAnsiTheme="minorHAnsi" w:cstheme="minorHAnsi"/>
        </w:rPr>
        <w:t>ních akcí (divadlo a KMD, taneční škola Plamínek</w:t>
      </w:r>
      <w:r w:rsidRPr="008478EB">
        <w:rPr>
          <w:rFonts w:asciiTheme="minorHAnsi" w:hAnsiTheme="minorHAnsi" w:cstheme="minorHAnsi"/>
        </w:rPr>
        <w:t xml:space="preserve">, </w:t>
      </w:r>
      <w:r w:rsidR="00F8311C">
        <w:rPr>
          <w:rFonts w:asciiTheme="minorHAnsi" w:hAnsiTheme="minorHAnsi" w:cstheme="minorHAnsi"/>
        </w:rPr>
        <w:t>plavání Aquacentrum Šutka, sportovní vyžití</w:t>
      </w:r>
      <w:r w:rsidRPr="008478EB">
        <w:rPr>
          <w:rFonts w:asciiTheme="minorHAnsi" w:hAnsiTheme="minorHAnsi" w:cstheme="minorHAnsi"/>
        </w:rPr>
        <w:t xml:space="preserve"> apod.)</w:t>
      </w:r>
      <w:r w:rsidR="00F8311C">
        <w:rPr>
          <w:rFonts w:asciiTheme="minorHAnsi" w:hAnsiTheme="minorHAnsi" w:cstheme="minorHAnsi"/>
        </w:rPr>
        <w:t xml:space="preserve"> </w:t>
      </w:r>
      <w:r w:rsidRPr="008478EB">
        <w:rPr>
          <w:rFonts w:asciiTheme="minorHAnsi" w:hAnsiTheme="minorHAnsi" w:cstheme="minorHAnsi"/>
        </w:rPr>
        <w:t xml:space="preserve">Do budoucna by byla vhodná </w:t>
      </w:r>
      <w:r w:rsidR="00F8311C">
        <w:rPr>
          <w:rFonts w:asciiTheme="minorHAnsi" w:hAnsiTheme="minorHAnsi" w:cstheme="minorHAnsi"/>
        </w:rPr>
        <w:t xml:space="preserve">ještě </w:t>
      </w:r>
      <w:r w:rsidRPr="008478EB">
        <w:rPr>
          <w:rFonts w:asciiTheme="minorHAnsi" w:hAnsiTheme="minorHAnsi" w:cstheme="minorHAnsi"/>
        </w:rPr>
        <w:t xml:space="preserve">pestřejší nabídka volnočasových aktivit, jelikož velkou konkurencí je multimediální technika. </w:t>
      </w:r>
    </w:p>
    <w:p w:rsidR="00450412" w:rsidRPr="008478EB" w:rsidRDefault="00450412" w:rsidP="00450412">
      <w:pPr>
        <w:ind w:left="360"/>
        <w:jc w:val="both"/>
        <w:rPr>
          <w:rFonts w:asciiTheme="minorHAnsi" w:hAnsiTheme="minorHAnsi" w:cstheme="minorHAnsi"/>
        </w:rPr>
      </w:pPr>
    </w:p>
    <w:p w:rsidR="00B44130" w:rsidRPr="00C3600B" w:rsidRDefault="00B44130" w:rsidP="00107DCE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jc w:val="center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C3600B">
        <w:rPr>
          <w:rFonts w:asciiTheme="minorHAnsi" w:eastAsiaTheme="minorHAnsi" w:hAnsiTheme="minorHAnsi" w:cstheme="minorHAnsi"/>
          <w:b/>
          <w:szCs w:val="22"/>
          <w:lang w:eastAsia="en-US"/>
        </w:rPr>
        <w:t>Závěrečné shrnutí</w:t>
      </w:r>
    </w:p>
    <w:p w:rsidR="00F04CCA" w:rsidRPr="008478EB" w:rsidRDefault="00C60514" w:rsidP="00C60514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Preventiv</w:t>
      </w:r>
      <w:r w:rsidR="00B61D67" w:rsidRPr="008478EB">
        <w:rPr>
          <w:rFonts w:asciiTheme="minorHAnsi" w:hAnsiTheme="minorHAnsi" w:cstheme="minorHAnsi"/>
        </w:rPr>
        <w:t>n</w:t>
      </w:r>
      <w:r w:rsidR="00BC0C4B" w:rsidRPr="008478EB">
        <w:rPr>
          <w:rFonts w:asciiTheme="minorHAnsi" w:hAnsiTheme="minorHAnsi" w:cstheme="minorHAnsi"/>
        </w:rPr>
        <w:t>í strategie ve školním roce 2</w:t>
      </w:r>
      <w:r w:rsidR="00F656D3" w:rsidRPr="008478EB">
        <w:rPr>
          <w:rFonts w:asciiTheme="minorHAnsi" w:hAnsiTheme="minorHAnsi" w:cstheme="minorHAnsi"/>
        </w:rPr>
        <w:t>01</w:t>
      </w:r>
      <w:r w:rsidR="006017EE">
        <w:rPr>
          <w:rFonts w:asciiTheme="minorHAnsi" w:hAnsiTheme="minorHAnsi" w:cstheme="minorHAnsi"/>
        </w:rPr>
        <w:t>8</w:t>
      </w:r>
      <w:r w:rsidR="0003557C" w:rsidRPr="008478EB">
        <w:rPr>
          <w:rFonts w:asciiTheme="minorHAnsi" w:hAnsiTheme="minorHAnsi" w:cstheme="minorHAnsi"/>
        </w:rPr>
        <w:t>/</w:t>
      </w:r>
      <w:r w:rsidR="006017EE">
        <w:rPr>
          <w:rFonts w:asciiTheme="minorHAnsi" w:hAnsiTheme="minorHAnsi" w:cstheme="minorHAnsi"/>
        </w:rPr>
        <w:t>2019</w:t>
      </w:r>
      <w:r w:rsidRPr="008478EB">
        <w:rPr>
          <w:rFonts w:asciiTheme="minorHAnsi" w:hAnsiTheme="minorHAnsi" w:cstheme="minorHAnsi"/>
        </w:rPr>
        <w:t xml:space="preserve"> </w:t>
      </w:r>
      <w:r w:rsidR="0003557C" w:rsidRPr="008478EB">
        <w:rPr>
          <w:rFonts w:asciiTheme="minorHAnsi" w:hAnsiTheme="minorHAnsi" w:cstheme="minorHAnsi"/>
        </w:rPr>
        <w:t xml:space="preserve">vychází z Programu poradenských služeb ve škole vypracovaného na základě </w:t>
      </w:r>
      <w:r w:rsidR="00F04CCA" w:rsidRPr="008478EB">
        <w:rPr>
          <w:rFonts w:asciiTheme="minorHAnsi" w:hAnsiTheme="minorHAnsi" w:cstheme="minorHAnsi"/>
        </w:rPr>
        <w:t>změny Vyhlášky č. 197/2016 Sb.</w:t>
      </w:r>
      <w:r w:rsidRPr="008478EB">
        <w:rPr>
          <w:rFonts w:asciiTheme="minorHAnsi" w:hAnsiTheme="minorHAnsi" w:cstheme="minorHAnsi"/>
        </w:rPr>
        <w:t xml:space="preserve"> </w:t>
      </w:r>
      <w:r w:rsidR="00F04CCA" w:rsidRPr="008478EB">
        <w:rPr>
          <w:rFonts w:asciiTheme="minorHAnsi" w:hAnsiTheme="minorHAnsi" w:cstheme="minorHAnsi"/>
        </w:rPr>
        <w:t xml:space="preserve">Cílem je vytvořit inspirující a plnohodnotné prostředí školy v  klidné a přátelské atmosféře mezi žáky  i pedagogickými pracovníky a zařadit školní preventivní strategii do výuky i denního života školy. </w:t>
      </w:r>
    </w:p>
    <w:p w:rsidR="00C60514" w:rsidRPr="008478EB" w:rsidRDefault="00F04CCA" w:rsidP="00C60514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Na základě Vyhlášky č. 197/2016 Sb. bylo na naší škole zřízeno Školní poradenské pracoviště, které bylo ve </w:t>
      </w:r>
      <w:r w:rsidR="00652128" w:rsidRPr="008478EB">
        <w:rPr>
          <w:rFonts w:asciiTheme="minorHAnsi" w:hAnsiTheme="minorHAnsi" w:cstheme="minorHAnsi"/>
        </w:rPr>
        <w:t>spolupráci se Zenitem</w:t>
      </w:r>
      <w:r w:rsidRPr="008478EB">
        <w:rPr>
          <w:rFonts w:asciiTheme="minorHAnsi" w:hAnsiTheme="minorHAnsi" w:cstheme="minorHAnsi"/>
        </w:rPr>
        <w:t xml:space="preserve"> o.p.s. i náležitě vybaveno, aby setkání s rodiči a žáky probíhala v příjemné atmosféře. </w:t>
      </w:r>
    </w:p>
    <w:p w:rsidR="00C60514" w:rsidRPr="008478EB" w:rsidRDefault="00F04CCA" w:rsidP="00C60514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Na plnění preventivní strategie</w:t>
      </w:r>
      <w:r w:rsidR="00C60514" w:rsidRPr="008478EB">
        <w:rPr>
          <w:rFonts w:asciiTheme="minorHAnsi" w:hAnsiTheme="minorHAnsi" w:cstheme="minorHAnsi"/>
        </w:rPr>
        <w:t xml:space="preserve"> se podílel nejen školní metodik prevence, výchovný poradce, ale i vedení školy, třídní učitelé a ostatní pedagogové. </w:t>
      </w:r>
      <w:r w:rsidRPr="008478EB">
        <w:rPr>
          <w:rFonts w:asciiTheme="minorHAnsi" w:hAnsiTheme="minorHAnsi" w:cstheme="minorHAnsi"/>
        </w:rPr>
        <w:t xml:space="preserve">Na velmi dobré úrovni je spolupráce </w:t>
      </w:r>
      <w:r w:rsidR="00C60514" w:rsidRPr="008478EB">
        <w:rPr>
          <w:rFonts w:asciiTheme="minorHAnsi" w:hAnsiTheme="minorHAnsi" w:cstheme="minorHAnsi"/>
        </w:rPr>
        <w:t xml:space="preserve">mezi ŠMP a vedením školy, ale </w:t>
      </w:r>
      <w:r w:rsidR="006017EE">
        <w:rPr>
          <w:rFonts w:asciiTheme="minorHAnsi" w:hAnsiTheme="minorHAnsi" w:cstheme="minorHAnsi"/>
        </w:rPr>
        <w:t xml:space="preserve">částečně </w:t>
      </w:r>
      <w:r w:rsidR="00C60514" w:rsidRPr="008478EB">
        <w:rPr>
          <w:rFonts w:asciiTheme="minorHAnsi" w:hAnsiTheme="minorHAnsi" w:cstheme="minorHAnsi"/>
        </w:rPr>
        <w:t xml:space="preserve">chybí aktivní spolupráce ŠMP a pedagogickými pracovníky, hlavně ochota </w:t>
      </w:r>
      <w:r w:rsidR="006017EE">
        <w:rPr>
          <w:rFonts w:asciiTheme="minorHAnsi" w:hAnsiTheme="minorHAnsi" w:cstheme="minorHAnsi"/>
        </w:rPr>
        <w:t>uvádět prevenci do praxe. O</w:t>
      </w:r>
      <w:r w:rsidRPr="008478EB">
        <w:rPr>
          <w:rFonts w:asciiTheme="minorHAnsi" w:hAnsiTheme="minorHAnsi" w:cstheme="minorHAnsi"/>
        </w:rPr>
        <w:t xml:space="preserve">bjevují </w:t>
      </w:r>
      <w:r w:rsidR="006017EE">
        <w:rPr>
          <w:rFonts w:asciiTheme="minorHAnsi" w:hAnsiTheme="minorHAnsi" w:cstheme="minorHAnsi"/>
        </w:rPr>
        <w:t xml:space="preserve">se </w:t>
      </w:r>
      <w:r w:rsidRPr="008478EB">
        <w:rPr>
          <w:rFonts w:asciiTheme="minorHAnsi" w:hAnsiTheme="minorHAnsi" w:cstheme="minorHAnsi"/>
        </w:rPr>
        <w:t>tendence</w:t>
      </w:r>
      <w:r w:rsidR="006017EE">
        <w:rPr>
          <w:rFonts w:asciiTheme="minorHAnsi" w:hAnsiTheme="minorHAnsi" w:cstheme="minorHAnsi"/>
        </w:rPr>
        <w:t xml:space="preserve"> neřešit</w:t>
      </w:r>
      <w:r w:rsidRPr="008478EB">
        <w:rPr>
          <w:rFonts w:asciiTheme="minorHAnsi" w:hAnsiTheme="minorHAnsi" w:cstheme="minorHAnsi"/>
        </w:rPr>
        <w:t xml:space="preserve"> některé projevy riz</w:t>
      </w:r>
      <w:r w:rsidR="00056899" w:rsidRPr="008478EB">
        <w:rPr>
          <w:rFonts w:asciiTheme="minorHAnsi" w:hAnsiTheme="minorHAnsi" w:cstheme="minorHAnsi"/>
        </w:rPr>
        <w:t xml:space="preserve">ikového chování </w:t>
      </w:r>
      <w:r w:rsidR="006017EE">
        <w:rPr>
          <w:rFonts w:asciiTheme="minorHAnsi" w:hAnsiTheme="minorHAnsi" w:cstheme="minorHAnsi"/>
        </w:rPr>
        <w:t xml:space="preserve">zejména týkající se absence nebo drobné porušování školního řádu. V poslední době i akceptování tzv. skryté absence, kdy třídní učitele se neradi pouštějí do konfrontace se zákonnými rodiči. </w:t>
      </w:r>
      <w:r w:rsidR="00056899" w:rsidRPr="008478EB">
        <w:rPr>
          <w:rFonts w:asciiTheme="minorHAnsi" w:hAnsiTheme="minorHAnsi" w:cstheme="minorHAnsi"/>
        </w:rPr>
        <w:t>V</w:t>
      </w:r>
      <w:r w:rsidR="00C60514" w:rsidRPr="008478EB">
        <w:rPr>
          <w:rFonts w:asciiTheme="minorHAnsi" w:hAnsiTheme="minorHAnsi" w:cstheme="minorHAnsi"/>
        </w:rPr>
        <w:t xml:space="preserve"> určitých případech by byl včasný zásah </w:t>
      </w:r>
      <w:r w:rsidR="00652128" w:rsidRPr="008478EB">
        <w:rPr>
          <w:rFonts w:asciiTheme="minorHAnsi" w:hAnsiTheme="minorHAnsi" w:cstheme="minorHAnsi"/>
        </w:rPr>
        <w:t>š</w:t>
      </w:r>
      <w:r w:rsidR="00056899" w:rsidRPr="008478EB">
        <w:rPr>
          <w:rFonts w:asciiTheme="minorHAnsi" w:hAnsiTheme="minorHAnsi" w:cstheme="minorHAnsi"/>
        </w:rPr>
        <w:t xml:space="preserve">kolního poradenského pracoviště </w:t>
      </w:r>
      <w:r w:rsidR="00652128" w:rsidRPr="008478EB">
        <w:rPr>
          <w:rFonts w:asciiTheme="minorHAnsi" w:hAnsiTheme="minorHAnsi" w:cstheme="minorHAnsi"/>
        </w:rPr>
        <w:t>užitečný, n</w:t>
      </w:r>
      <w:r w:rsidR="00C60514" w:rsidRPr="008478EB">
        <w:rPr>
          <w:rFonts w:asciiTheme="minorHAnsi" w:hAnsiTheme="minorHAnsi" w:cstheme="minorHAnsi"/>
        </w:rPr>
        <w:t>ejen proto, že každý preventivní pohovor by měl být zaznamenán a archivován.</w:t>
      </w:r>
      <w:r w:rsidR="000A3AB6" w:rsidRPr="008478EB">
        <w:rPr>
          <w:rFonts w:asciiTheme="minorHAnsi" w:hAnsiTheme="minorHAnsi" w:cstheme="minorHAnsi"/>
        </w:rPr>
        <w:t xml:space="preserve"> </w:t>
      </w:r>
    </w:p>
    <w:p w:rsidR="00C60514" w:rsidRPr="008478EB" w:rsidRDefault="00C60514" w:rsidP="00056899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Prevence se uskutečňuje v několika roviná</w:t>
      </w:r>
      <w:r w:rsidR="00056899" w:rsidRPr="008478EB">
        <w:rPr>
          <w:rFonts w:asciiTheme="minorHAnsi" w:hAnsiTheme="minorHAnsi" w:cstheme="minorHAnsi"/>
        </w:rPr>
        <w:t xml:space="preserve">ch. </w:t>
      </w:r>
      <w:r w:rsidRPr="008478EB">
        <w:rPr>
          <w:rFonts w:asciiTheme="minorHAnsi" w:hAnsiTheme="minorHAnsi" w:cstheme="minorHAnsi"/>
        </w:rPr>
        <w:t xml:space="preserve">Na studenty by se mělo působit jak prostřednictvím specifické primární prevence (besedy, přednášky), tak i nespecifické (sportovní a volnočasové aktivity, kulturní akce, exkurze). </w:t>
      </w:r>
    </w:p>
    <w:p w:rsidR="00C60514" w:rsidRPr="008478EB" w:rsidRDefault="007D2B21" w:rsidP="00C60514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Ve školním roce 201</w:t>
      </w:r>
      <w:r w:rsidR="006017EE">
        <w:rPr>
          <w:rFonts w:asciiTheme="minorHAnsi" w:hAnsiTheme="minorHAnsi" w:cstheme="minorHAnsi"/>
        </w:rPr>
        <w:t>8</w:t>
      </w:r>
      <w:r w:rsidR="00B215E4" w:rsidRPr="008478EB">
        <w:rPr>
          <w:rFonts w:asciiTheme="minorHAnsi" w:hAnsiTheme="minorHAnsi" w:cstheme="minorHAnsi"/>
        </w:rPr>
        <w:t>/</w:t>
      </w:r>
      <w:r w:rsidR="006017EE">
        <w:rPr>
          <w:rFonts w:asciiTheme="minorHAnsi" w:hAnsiTheme="minorHAnsi" w:cstheme="minorHAnsi"/>
        </w:rPr>
        <w:t>2019</w:t>
      </w:r>
      <w:r w:rsidR="00C60514" w:rsidRPr="008478EB">
        <w:rPr>
          <w:rFonts w:asciiTheme="minorHAnsi" w:hAnsiTheme="minorHAnsi" w:cstheme="minorHAnsi"/>
        </w:rPr>
        <w:t xml:space="preserve"> </w:t>
      </w:r>
      <w:r w:rsidR="006017EE">
        <w:rPr>
          <w:rFonts w:asciiTheme="minorHAnsi" w:hAnsiTheme="minorHAnsi" w:cstheme="minorHAnsi"/>
        </w:rPr>
        <w:t xml:space="preserve">jsme navázali v rovině specifické prevence na </w:t>
      </w:r>
      <w:r w:rsidR="00652128" w:rsidRPr="008478EB">
        <w:rPr>
          <w:rFonts w:asciiTheme="minorHAnsi" w:hAnsiTheme="minorHAnsi" w:cstheme="minorHAnsi"/>
        </w:rPr>
        <w:t xml:space="preserve">spolupráci s MP Odolena Voda </w:t>
      </w:r>
      <w:r w:rsidR="006017EE">
        <w:rPr>
          <w:rFonts w:asciiTheme="minorHAnsi" w:hAnsiTheme="minorHAnsi" w:cstheme="minorHAnsi"/>
        </w:rPr>
        <w:t xml:space="preserve">s preventistou </w:t>
      </w:r>
      <w:r w:rsidR="00652128" w:rsidRPr="008478EB">
        <w:rPr>
          <w:rFonts w:asciiTheme="minorHAnsi" w:hAnsiTheme="minorHAnsi" w:cstheme="minorHAnsi"/>
        </w:rPr>
        <w:t>Pavlem Pelikánem</w:t>
      </w:r>
      <w:r w:rsidR="006017EE">
        <w:rPr>
          <w:rFonts w:asciiTheme="minorHAnsi" w:hAnsiTheme="minorHAnsi" w:cstheme="minorHAnsi"/>
        </w:rPr>
        <w:t xml:space="preserve">, který docházel do školy dle výše uvedeného preventivního plánu besed. </w:t>
      </w:r>
      <w:r w:rsidR="00C60514" w:rsidRPr="008478EB">
        <w:rPr>
          <w:rFonts w:asciiTheme="minorHAnsi" w:hAnsiTheme="minorHAnsi" w:cstheme="minorHAnsi"/>
        </w:rPr>
        <w:t xml:space="preserve">Předávání informací studentům a rodičům proběhlo </w:t>
      </w:r>
      <w:r w:rsidR="0014737A" w:rsidRPr="008478EB">
        <w:rPr>
          <w:rFonts w:asciiTheme="minorHAnsi" w:hAnsiTheme="minorHAnsi" w:cstheme="minorHAnsi"/>
        </w:rPr>
        <w:t xml:space="preserve">také </w:t>
      </w:r>
      <w:r w:rsidR="00C60514" w:rsidRPr="008478EB">
        <w:rPr>
          <w:rFonts w:asciiTheme="minorHAnsi" w:hAnsiTheme="minorHAnsi" w:cstheme="minorHAnsi"/>
        </w:rPr>
        <w:t>p</w:t>
      </w:r>
      <w:r w:rsidR="0014737A" w:rsidRPr="008478EB">
        <w:rPr>
          <w:rFonts w:asciiTheme="minorHAnsi" w:hAnsiTheme="minorHAnsi" w:cstheme="minorHAnsi"/>
        </w:rPr>
        <w:t xml:space="preserve">rostřednictvím hodin výuky OBN a individuálního poradenství s rodiči žáků. </w:t>
      </w:r>
    </w:p>
    <w:p w:rsidR="00C60514" w:rsidRPr="008478EB" w:rsidRDefault="00C60514" w:rsidP="00C60514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V oblasti nespecifické </w:t>
      </w:r>
      <w:r w:rsidR="002F1F20" w:rsidRPr="008478EB">
        <w:rPr>
          <w:rFonts w:asciiTheme="minorHAnsi" w:hAnsiTheme="minorHAnsi" w:cstheme="minorHAnsi"/>
        </w:rPr>
        <w:t xml:space="preserve">prevence je naše škola na </w:t>
      </w:r>
      <w:r w:rsidRPr="008478EB">
        <w:rPr>
          <w:rFonts w:asciiTheme="minorHAnsi" w:hAnsiTheme="minorHAnsi" w:cstheme="minorHAnsi"/>
        </w:rPr>
        <w:t xml:space="preserve">vysoké úrovni. Dostatek mimoškolních aktivit pro studenty, pořádání exkurzí a kulturních akcí je neodlučitelnou součástí prevence a důležité pro přátelskou atmosféru na škole. </w:t>
      </w:r>
      <w:r w:rsidR="009A13B4" w:rsidRPr="008478EB">
        <w:rPr>
          <w:rFonts w:asciiTheme="minorHAnsi" w:hAnsiTheme="minorHAnsi" w:cstheme="minorHAnsi"/>
        </w:rPr>
        <w:t xml:space="preserve">Velkým přínosem je spolupráce s </w:t>
      </w:r>
      <w:r w:rsidR="00056899" w:rsidRPr="008478EB">
        <w:rPr>
          <w:rFonts w:asciiTheme="minorHAnsi" w:hAnsiTheme="minorHAnsi" w:cstheme="minorHAnsi"/>
        </w:rPr>
        <w:t xml:space="preserve">o.p.s. </w:t>
      </w:r>
      <w:r w:rsidR="009A13B4" w:rsidRPr="008478EB">
        <w:rPr>
          <w:rFonts w:asciiTheme="minorHAnsi" w:hAnsiTheme="minorHAnsi" w:cstheme="minorHAnsi"/>
        </w:rPr>
        <w:t>Zenit.</w:t>
      </w:r>
    </w:p>
    <w:p w:rsidR="002F1F20" w:rsidRPr="008478EB" w:rsidRDefault="00C60514" w:rsidP="00C60514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Při mapování sociálně-patologických jevů je nejprob</w:t>
      </w:r>
      <w:r w:rsidR="00A16361" w:rsidRPr="008478EB">
        <w:rPr>
          <w:rFonts w:asciiTheme="minorHAnsi" w:hAnsiTheme="minorHAnsi" w:cstheme="minorHAnsi"/>
        </w:rPr>
        <w:t>l</w:t>
      </w:r>
      <w:r w:rsidR="00BB03AA" w:rsidRPr="008478EB">
        <w:rPr>
          <w:rFonts w:asciiTheme="minorHAnsi" w:hAnsiTheme="minorHAnsi" w:cstheme="minorHAnsi"/>
        </w:rPr>
        <w:t>ematičtější za školní rok 201</w:t>
      </w:r>
      <w:r w:rsidR="006017EE">
        <w:rPr>
          <w:rFonts w:asciiTheme="minorHAnsi" w:hAnsiTheme="minorHAnsi" w:cstheme="minorHAnsi"/>
        </w:rPr>
        <w:t>8</w:t>
      </w:r>
      <w:r w:rsidR="00A16361" w:rsidRPr="008478EB">
        <w:rPr>
          <w:rFonts w:asciiTheme="minorHAnsi" w:hAnsiTheme="minorHAnsi" w:cstheme="minorHAnsi"/>
        </w:rPr>
        <w:t>/</w:t>
      </w:r>
      <w:r w:rsidR="00975EC2">
        <w:rPr>
          <w:rFonts w:asciiTheme="minorHAnsi" w:hAnsiTheme="minorHAnsi" w:cstheme="minorHAnsi"/>
        </w:rPr>
        <w:t>2019</w:t>
      </w:r>
      <w:r w:rsidR="0014737A" w:rsidRPr="008478EB">
        <w:rPr>
          <w:rFonts w:asciiTheme="minorHAnsi" w:hAnsiTheme="minorHAnsi" w:cstheme="minorHAnsi"/>
        </w:rPr>
        <w:t xml:space="preserve"> </w:t>
      </w:r>
      <w:r w:rsidRPr="008478EB">
        <w:rPr>
          <w:rFonts w:asciiTheme="minorHAnsi" w:hAnsiTheme="minorHAnsi" w:cstheme="minorHAnsi"/>
        </w:rPr>
        <w:t>ne</w:t>
      </w:r>
      <w:r w:rsidR="009A13B4" w:rsidRPr="008478EB">
        <w:rPr>
          <w:rFonts w:asciiTheme="minorHAnsi" w:hAnsiTheme="minorHAnsi" w:cstheme="minorHAnsi"/>
        </w:rPr>
        <w:t xml:space="preserve">omluvená absence, kouření, </w:t>
      </w:r>
      <w:r w:rsidR="00975EC2">
        <w:rPr>
          <w:rFonts w:asciiTheme="minorHAnsi" w:hAnsiTheme="minorHAnsi" w:cstheme="minorHAnsi"/>
        </w:rPr>
        <w:t>školní neúspěšnost.</w:t>
      </w:r>
    </w:p>
    <w:p w:rsidR="00E62C15" w:rsidRPr="008478EB" w:rsidRDefault="00297993" w:rsidP="00C60514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Oproti minulému</w:t>
      </w:r>
      <w:r w:rsidR="00EE44BB" w:rsidRPr="008478EB">
        <w:rPr>
          <w:rFonts w:asciiTheme="minorHAnsi" w:hAnsiTheme="minorHAnsi" w:cstheme="minorHAnsi"/>
        </w:rPr>
        <w:t xml:space="preserve"> školnímu roku došlo k</w:t>
      </w:r>
      <w:r w:rsidR="00975EC2">
        <w:rPr>
          <w:rFonts w:asciiTheme="minorHAnsi" w:hAnsiTheme="minorHAnsi" w:cstheme="minorHAnsi"/>
        </w:rPr>
        <w:t> mírnému navýšení omluvené absence, která je spíše výrazem tzv. skryté absence,</w:t>
      </w:r>
      <w:r w:rsidR="00056899" w:rsidRPr="008478EB">
        <w:rPr>
          <w:rFonts w:asciiTheme="minorHAnsi" w:hAnsiTheme="minorHAnsi" w:cstheme="minorHAnsi"/>
        </w:rPr>
        <w:t xml:space="preserve"> podrobněji viz Závěrečná zpráva výchovného poradce</w:t>
      </w:r>
      <w:r w:rsidR="00EE44BB" w:rsidRPr="008478EB">
        <w:rPr>
          <w:rFonts w:asciiTheme="minorHAnsi" w:hAnsiTheme="minorHAnsi" w:cstheme="minorHAnsi"/>
        </w:rPr>
        <w:t xml:space="preserve">. </w:t>
      </w:r>
      <w:r w:rsidR="00FC1216">
        <w:rPr>
          <w:rFonts w:asciiTheme="minorHAnsi" w:hAnsiTheme="minorHAnsi" w:cstheme="minorHAnsi"/>
        </w:rPr>
        <w:t>Preventivní program proti záškoláctví na škole funguje dlouhodobě, ale v tomto školním roce se jevila jako nedostatečná kontrolní činnost a vyhodnocování ze strany členů ŠPP během školního roku. Bohužel z hlediska časové vytíženosti všech členů. Je negativním trendem se staly pozdní příchody žáků do hodin</w:t>
      </w:r>
      <w:r w:rsidR="00E62C15" w:rsidRPr="008478EB">
        <w:rPr>
          <w:rFonts w:asciiTheme="minorHAnsi" w:hAnsiTheme="minorHAnsi" w:cstheme="minorHAnsi"/>
        </w:rPr>
        <w:t xml:space="preserve"> </w:t>
      </w:r>
      <w:r w:rsidR="00FC1216">
        <w:rPr>
          <w:rFonts w:asciiTheme="minorHAnsi" w:hAnsiTheme="minorHAnsi" w:cstheme="minorHAnsi"/>
        </w:rPr>
        <w:t>a i na začátek vyučování. Na příští rok je třeba zlepšit pedagogické dozory na začátku dne na hlavní chodbě a důsledný zápis v třídní knize.</w:t>
      </w:r>
    </w:p>
    <w:p w:rsidR="00F07A4B" w:rsidRPr="008478EB" w:rsidRDefault="00FC1216" w:rsidP="00C60514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Došlo ke zlepšení průměrných prospěchu žáků a v tomto školním roce i k vyšší úspěšnosti u MZ a SZZ. </w:t>
      </w:r>
      <w:r w:rsidR="00F07A4B" w:rsidRPr="008478EB">
        <w:rPr>
          <w:rFonts w:asciiTheme="minorHAnsi" w:hAnsiTheme="minorHAnsi" w:cstheme="minorHAnsi"/>
        </w:rPr>
        <w:t xml:space="preserve"> Díky projektu Šablon I. mohlo být uplatňováno doučování žáků v ČJL, ANJ a MAT, realizovány různé exkurze do spolupracujících firem popř. motivační přednášky úspěšných absolventů školy. Tyto akce se setkali s obrovským zájmem u žáků a velmi klaným hodnocením a </w:t>
      </w:r>
      <w:r>
        <w:rPr>
          <w:rFonts w:asciiTheme="minorHAnsi" w:hAnsiTheme="minorHAnsi" w:cstheme="minorHAnsi"/>
        </w:rPr>
        <w:t xml:space="preserve">ve školním roce 2019/2020 </w:t>
      </w:r>
      <w:r w:rsidR="00F07A4B" w:rsidRPr="008478EB">
        <w:rPr>
          <w:rFonts w:asciiTheme="minorHAnsi" w:hAnsiTheme="minorHAnsi" w:cstheme="minorHAnsi"/>
        </w:rPr>
        <w:t>navážeme</w:t>
      </w:r>
      <w:r>
        <w:rPr>
          <w:rFonts w:asciiTheme="minorHAnsi" w:hAnsiTheme="minorHAnsi" w:cstheme="minorHAnsi"/>
        </w:rPr>
        <w:t xml:space="preserve"> na</w:t>
      </w:r>
      <w:r w:rsidR="00F07A4B" w:rsidRPr="008478EB">
        <w:rPr>
          <w:rFonts w:asciiTheme="minorHAnsi" w:hAnsiTheme="minorHAnsi" w:cstheme="minorHAnsi"/>
        </w:rPr>
        <w:t xml:space="preserve"> projekt Šablony II.</w:t>
      </w:r>
    </w:p>
    <w:p w:rsidR="007D2B21" w:rsidRPr="008478EB" w:rsidRDefault="00C60514" w:rsidP="007D2B21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Kouření před </w:t>
      </w:r>
      <w:r w:rsidR="007D2B21" w:rsidRPr="008478EB">
        <w:rPr>
          <w:rFonts w:asciiTheme="minorHAnsi" w:hAnsiTheme="minorHAnsi" w:cstheme="minorHAnsi"/>
        </w:rPr>
        <w:t>i ve škole</w:t>
      </w:r>
      <w:r w:rsidRPr="008478EB">
        <w:rPr>
          <w:rFonts w:asciiTheme="minorHAnsi" w:hAnsiTheme="minorHAnsi" w:cstheme="minorHAnsi"/>
        </w:rPr>
        <w:t xml:space="preserve"> je částečně neřešitelným problémem (p</w:t>
      </w:r>
      <w:r w:rsidR="007D2B21" w:rsidRPr="008478EB">
        <w:rPr>
          <w:rFonts w:asciiTheme="minorHAnsi" w:hAnsiTheme="minorHAnsi" w:cstheme="minorHAnsi"/>
        </w:rPr>
        <w:t>oloha školy, domov mládeže,….). Vedení školy omezilo pohyb před</w:t>
      </w:r>
      <w:r w:rsidR="00FC1216">
        <w:rPr>
          <w:rFonts w:asciiTheme="minorHAnsi" w:hAnsiTheme="minorHAnsi" w:cstheme="minorHAnsi"/>
        </w:rPr>
        <w:t xml:space="preserve"> školou do 5. vyučovací hodiny a s důrazem na zletilost žáků.  </w:t>
      </w:r>
      <w:r w:rsidR="00C3600B">
        <w:rPr>
          <w:rFonts w:asciiTheme="minorHAnsi" w:hAnsiTheme="minorHAnsi" w:cstheme="minorHAnsi"/>
        </w:rPr>
        <w:t xml:space="preserve">Občas </w:t>
      </w:r>
      <w:r w:rsidR="00C3600B" w:rsidRPr="008478EB">
        <w:rPr>
          <w:rFonts w:asciiTheme="minorHAnsi" w:hAnsiTheme="minorHAnsi" w:cstheme="minorHAnsi"/>
        </w:rPr>
        <w:t>ke</w:t>
      </w:r>
      <w:r w:rsidR="007D2B21" w:rsidRPr="008478EB">
        <w:rPr>
          <w:rFonts w:asciiTheme="minorHAnsi" w:hAnsiTheme="minorHAnsi" w:cstheme="minorHAnsi"/>
        </w:rPr>
        <w:t xml:space="preserve"> kouření dochází i v samotné budově š</w:t>
      </w:r>
      <w:r w:rsidR="00FC1216">
        <w:rPr>
          <w:rFonts w:asciiTheme="minorHAnsi" w:hAnsiTheme="minorHAnsi" w:cstheme="minorHAnsi"/>
        </w:rPr>
        <w:t xml:space="preserve">koly a v přilehlých prostorech, ale řešení těchto přestupků je vždy rychlé a efektivní. V následujícím školním roce je třeba se zaměřit na realizaci preventivního programu proti kouření. Důležité je v tomto ohledu rozšíření volnočasových aktivit školy. Přihlášením do různých projektů a díky získaným </w:t>
      </w:r>
      <w:r w:rsidR="00C3600B">
        <w:rPr>
          <w:rFonts w:asciiTheme="minorHAnsi" w:hAnsiTheme="minorHAnsi" w:cstheme="minorHAnsi"/>
        </w:rPr>
        <w:t>sponzorských</w:t>
      </w:r>
      <w:r w:rsidR="00FC1216">
        <w:rPr>
          <w:rFonts w:asciiTheme="minorHAnsi" w:hAnsiTheme="minorHAnsi" w:cstheme="minorHAnsi"/>
        </w:rPr>
        <w:t xml:space="preserve"> darů do o.p.s. </w:t>
      </w:r>
      <w:r w:rsidR="0037379A">
        <w:rPr>
          <w:rFonts w:asciiTheme="minorHAnsi" w:hAnsiTheme="minorHAnsi" w:cstheme="minorHAnsi"/>
        </w:rPr>
        <w:t>Zenit se</w:t>
      </w:r>
      <w:r w:rsidR="00C3600B">
        <w:rPr>
          <w:rFonts w:asciiTheme="minorHAnsi" w:hAnsiTheme="minorHAnsi" w:cstheme="minorHAnsi"/>
        </w:rPr>
        <w:t xml:space="preserve"> tato činnost výrazně zlepšila.</w:t>
      </w:r>
    </w:p>
    <w:p w:rsidR="00C60514" w:rsidRPr="008478EB" w:rsidRDefault="00C60514" w:rsidP="007D2B21">
      <w:pPr>
        <w:ind w:firstLine="708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Adaptace nově příchozích </w:t>
      </w:r>
      <w:r w:rsidR="00E62C15" w:rsidRPr="008478EB">
        <w:rPr>
          <w:rFonts w:asciiTheme="minorHAnsi" w:hAnsiTheme="minorHAnsi" w:cstheme="minorHAnsi"/>
        </w:rPr>
        <w:t>žáků a žákyň</w:t>
      </w:r>
      <w:r w:rsidRPr="008478EB">
        <w:rPr>
          <w:rFonts w:asciiTheme="minorHAnsi" w:hAnsiTheme="minorHAnsi" w:cstheme="minorHAnsi"/>
        </w:rPr>
        <w:t xml:space="preserve"> proběhla na</w:t>
      </w:r>
      <w:r w:rsidR="00F46A0F" w:rsidRPr="008478EB">
        <w:rPr>
          <w:rFonts w:asciiTheme="minorHAnsi" w:hAnsiTheme="minorHAnsi" w:cstheme="minorHAnsi"/>
        </w:rPr>
        <w:t xml:space="preserve"> škole i na</w:t>
      </w:r>
      <w:r w:rsidR="008E206F" w:rsidRPr="008478EB">
        <w:rPr>
          <w:rFonts w:asciiTheme="minorHAnsi" w:hAnsiTheme="minorHAnsi" w:cstheme="minorHAnsi"/>
        </w:rPr>
        <w:t xml:space="preserve"> d</w:t>
      </w:r>
      <w:r w:rsidRPr="008478EB">
        <w:rPr>
          <w:rFonts w:asciiTheme="minorHAnsi" w:hAnsiTheme="minorHAnsi" w:cstheme="minorHAnsi"/>
        </w:rPr>
        <w:t>omově mládeže v poř</w:t>
      </w:r>
      <w:r w:rsidR="00B61D67" w:rsidRPr="008478EB">
        <w:rPr>
          <w:rFonts w:asciiTheme="minorHAnsi" w:hAnsiTheme="minorHAnsi" w:cstheme="minorHAnsi"/>
        </w:rPr>
        <w:t xml:space="preserve">ádku. </w:t>
      </w:r>
      <w:r w:rsidR="00C3600B">
        <w:rPr>
          <w:rFonts w:asciiTheme="minorHAnsi" w:hAnsiTheme="minorHAnsi" w:cstheme="minorHAnsi"/>
        </w:rPr>
        <w:t xml:space="preserve">Velkou měrou se o to zasluhuje adaptační kurz a mimoškolní činnost žáků. Adaptační kurz byl </w:t>
      </w:r>
      <w:r w:rsidR="00C3600B" w:rsidRPr="008478EB">
        <w:rPr>
          <w:rFonts w:asciiTheme="minorHAnsi" w:hAnsiTheme="minorHAnsi" w:cstheme="minorHAnsi"/>
        </w:rPr>
        <w:t>realizován z finančních prostředků rodičů žáků. Informace ke kurzu byly rodičům předány na úvodní červnové schůzce, kdy následně byly podepsány i závazné přihlášky na kurz. Zájem rodičů i žáků byl 100%. Výsledky a prospěšnost kurzu jsou každým rokem patrné. Realizaci kurzu hodnotím jako velmi kladné a jako nejúspěšnější celoškolní akci v roce.</w:t>
      </w:r>
    </w:p>
    <w:p w:rsidR="00B61D67" w:rsidRPr="008478EB" w:rsidRDefault="00C3600B" w:rsidP="00C60514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tomto roce se podařilo získat i dotační grant ve výši 40000 Kč od Středočeského kraje na pořádání preventivního programu neziskovou organizací v rámci Středočeského kraje. Program bude realizován v prvním pololetí školního roku a zaměřen na ubytované žáky, prevenci kouření popř. zlepšení sociálních vztahů ve třídě.</w:t>
      </w:r>
    </w:p>
    <w:p w:rsidR="00240529" w:rsidRDefault="00C3600B" w:rsidP="00240529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rámci rizikového cho</w:t>
      </w:r>
      <w:r w:rsidR="0037379A">
        <w:rPr>
          <w:rFonts w:asciiTheme="minorHAnsi" w:hAnsiTheme="minorHAnsi" w:cstheme="minorHAnsi"/>
        </w:rPr>
        <w:t>vání se více objevuje manipulace</w:t>
      </w:r>
      <w:r>
        <w:rPr>
          <w:rFonts w:asciiTheme="minorHAnsi" w:hAnsiTheme="minorHAnsi" w:cstheme="minorHAnsi"/>
        </w:rPr>
        <w:t xml:space="preserve"> s návykovými látkami</w:t>
      </w:r>
      <w:r w:rsidR="0037379A">
        <w:rPr>
          <w:rFonts w:asciiTheme="minorHAnsi" w:hAnsiTheme="minorHAnsi" w:cstheme="minorHAnsi"/>
        </w:rPr>
        <w:t xml:space="preserve"> a jejich užívání</w:t>
      </w:r>
      <w:r>
        <w:rPr>
          <w:rFonts w:asciiTheme="minorHAnsi" w:hAnsiTheme="minorHAnsi" w:cstheme="minorHAnsi"/>
        </w:rPr>
        <w:t xml:space="preserve">, zatím </w:t>
      </w:r>
      <w:r w:rsidR="0037379A">
        <w:rPr>
          <w:rFonts w:asciiTheme="minorHAnsi" w:hAnsiTheme="minorHAnsi" w:cstheme="minorHAnsi"/>
        </w:rPr>
        <w:t xml:space="preserve">jen </w:t>
      </w:r>
      <w:r>
        <w:rPr>
          <w:rFonts w:asciiTheme="minorHAnsi" w:hAnsiTheme="minorHAnsi" w:cstheme="minorHAnsi"/>
        </w:rPr>
        <w:t xml:space="preserve">na úrovni lehkých drog - marihuana. Proto škola zejména na DM přistoupila ve spolupráci s Policí ČR o kontrolu ubytovacích prostor v různých intervalech, které slouží pro Policii ČR </w:t>
      </w:r>
      <w:r w:rsidR="0037379A">
        <w:rPr>
          <w:rFonts w:asciiTheme="minorHAnsi" w:hAnsiTheme="minorHAnsi" w:cstheme="minorHAnsi"/>
        </w:rPr>
        <w:t xml:space="preserve">i </w:t>
      </w:r>
      <w:r>
        <w:rPr>
          <w:rFonts w:asciiTheme="minorHAnsi" w:hAnsiTheme="minorHAnsi" w:cstheme="minorHAnsi"/>
        </w:rPr>
        <w:t>jako modelové</w:t>
      </w:r>
      <w:r w:rsidR="0037379A">
        <w:rPr>
          <w:rFonts w:asciiTheme="minorHAnsi" w:hAnsiTheme="minorHAnsi" w:cstheme="minorHAnsi"/>
        </w:rPr>
        <w:t xml:space="preserve"> situace a výcvik.</w:t>
      </w:r>
    </w:p>
    <w:p w:rsidR="0037379A" w:rsidRPr="008478EB" w:rsidRDefault="0037379A" w:rsidP="00240529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škole se zvyšuje větší motivace ke zvolenému oboru, dokladem je i úspěšnost absolventů na pracovním trhu. Chování žáků se již nejeví tak výrazně agresivní vůči pedagogickým i nepedagogickým pracovníkům školy. Rádi se zúčastňují různých akcí školy, pomáhají s jejich přípravou.</w:t>
      </w:r>
    </w:p>
    <w:p w:rsidR="000A3AB6" w:rsidRPr="008478EB" w:rsidRDefault="000A3AB6" w:rsidP="00240529">
      <w:pPr>
        <w:ind w:firstLine="708"/>
        <w:jc w:val="both"/>
        <w:rPr>
          <w:rFonts w:asciiTheme="minorHAnsi" w:hAnsiTheme="minorHAnsi" w:cstheme="minorHAnsi"/>
        </w:rPr>
      </w:pPr>
    </w:p>
    <w:p w:rsidR="00EE44BB" w:rsidRPr="008478EB" w:rsidRDefault="00EE44BB" w:rsidP="00240529">
      <w:pPr>
        <w:ind w:firstLine="708"/>
        <w:jc w:val="both"/>
        <w:rPr>
          <w:rFonts w:asciiTheme="minorHAnsi" w:hAnsiTheme="minorHAnsi" w:cstheme="minorHAnsi"/>
        </w:rPr>
      </w:pPr>
    </w:p>
    <w:p w:rsidR="00C3600B" w:rsidRDefault="00A607BE" w:rsidP="00EE44BB">
      <w:pPr>
        <w:ind w:firstLine="540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>Zpracovala: …</w:t>
      </w:r>
      <w:r w:rsidR="00C3600B">
        <w:rPr>
          <w:rFonts w:asciiTheme="minorHAnsi" w:hAnsiTheme="minorHAnsi" w:cstheme="minorHAnsi"/>
        </w:rPr>
        <w:t>……………………………</w:t>
      </w:r>
      <w:r w:rsidR="00C3600B">
        <w:rPr>
          <w:rFonts w:asciiTheme="minorHAnsi" w:hAnsiTheme="minorHAnsi" w:cstheme="minorHAnsi"/>
        </w:rPr>
        <w:tab/>
      </w:r>
      <w:r w:rsidR="00C3600B">
        <w:rPr>
          <w:rFonts w:asciiTheme="minorHAnsi" w:hAnsiTheme="minorHAnsi" w:cstheme="minorHAnsi"/>
        </w:rPr>
        <w:tab/>
      </w:r>
      <w:r w:rsidR="00C3600B">
        <w:rPr>
          <w:rFonts w:asciiTheme="minorHAnsi" w:hAnsiTheme="minorHAnsi" w:cstheme="minorHAnsi"/>
        </w:rPr>
        <w:tab/>
        <w:t>Předkládá: …………………………………</w:t>
      </w:r>
      <w:r w:rsidR="00C3600B">
        <w:rPr>
          <w:rFonts w:asciiTheme="minorHAnsi" w:hAnsiTheme="minorHAnsi" w:cstheme="minorHAnsi"/>
        </w:rPr>
        <w:tab/>
      </w:r>
    </w:p>
    <w:p w:rsidR="00240529" w:rsidRPr="008478EB" w:rsidRDefault="00240529" w:rsidP="00EE44BB">
      <w:pPr>
        <w:ind w:firstLine="540"/>
        <w:jc w:val="both"/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Mgr. </w:t>
      </w:r>
      <w:r w:rsidR="000A3AB6" w:rsidRPr="008478EB">
        <w:rPr>
          <w:rFonts w:asciiTheme="minorHAnsi" w:hAnsiTheme="minorHAnsi" w:cstheme="minorHAnsi"/>
        </w:rPr>
        <w:t>Dana Hohlbergerová</w:t>
      </w:r>
      <w:r w:rsidR="00BB03AA" w:rsidRPr="008478EB">
        <w:rPr>
          <w:rFonts w:asciiTheme="minorHAnsi" w:hAnsiTheme="minorHAnsi" w:cstheme="minorHAnsi"/>
        </w:rPr>
        <w:t xml:space="preserve">    </w:t>
      </w:r>
      <w:r w:rsidR="00BB03AA" w:rsidRPr="008478EB">
        <w:rPr>
          <w:rFonts w:asciiTheme="minorHAnsi" w:hAnsiTheme="minorHAnsi" w:cstheme="minorHAnsi"/>
        </w:rPr>
        <w:tab/>
      </w:r>
      <w:r w:rsidR="00BB03AA" w:rsidRPr="008478EB">
        <w:rPr>
          <w:rFonts w:asciiTheme="minorHAnsi" w:hAnsiTheme="minorHAnsi" w:cstheme="minorHAnsi"/>
        </w:rPr>
        <w:tab/>
      </w:r>
      <w:r w:rsidRPr="008478EB">
        <w:rPr>
          <w:rFonts w:asciiTheme="minorHAnsi" w:hAnsiTheme="minorHAnsi" w:cstheme="minorHAnsi"/>
        </w:rPr>
        <w:tab/>
      </w:r>
      <w:r w:rsidRPr="008478EB">
        <w:rPr>
          <w:rFonts w:asciiTheme="minorHAnsi" w:hAnsiTheme="minorHAnsi" w:cstheme="minorHAnsi"/>
        </w:rPr>
        <w:tab/>
      </w:r>
      <w:r w:rsidR="00586133" w:rsidRPr="008478EB">
        <w:rPr>
          <w:rFonts w:asciiTheme="minorHAnsi" w:hAnsiTheme="minorHAnsi" w:cstheme="minorHAnsi"/>
        </w:rPr>
        <w:t xml:space="preserve">        </w:t>
      </w:r>
      <w:r w:rsidR="00A607BE" w:rsidRPr="008478EB">
        <w:rPr>
          <w:rFonts w:asciiTheme="minorHAnsi" w:hAnsiTheme="minorHAnsi" w:cstheme="minorHAnsi"/>
        </w:rPr>
        <w:t>Mgr. Miroslav Maršoun</w:t>
      </w:r>
    </w:p>
    <w:p w:rsidR="00240529" w:rsidRPr="008478EB" w:rsidRDefault="00C3600B" w:rsidP="0024052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C3EBE" w:rsidRPr="008478EB">
        <w:rPr>
          <w:rFonts w:asciiTheme="minorHAnsi" w:hAnsiTheme="minorHAnsi" w:cstheme="minorHAnsi"/>
        </w:rPr>
        <w:t>školní metodik</w:t>
      </w:r>
      <w:r w:rsidR="00240529" w:rsidRPr="008478EB">
        <w:rPr>
          <w:rFonts w:asciiTheme="minorHAnsi" w:hAnsiTheme="minorHAnsi" w:cstheme="minorHAnsi"/>
        </w:rPr>
        <w:t xml:space="preserve"> prevence</w:t>
      </w:r>
      <w:r w:rsidR="00240529" w:rsidRPr="008478EB">
        <w:rPr>
          <w:rFonts w:asciiTheme="minorHAnsi" w:hAnsiTheme="minorHAnsi" w:cstheme="minorHAnsi"/>
        </w:rPr>
        <w:tab/>
      </w:r>
      <w:r w:rsidR="00240529" w:rsidRPr="008478EB">
        <w:rPr>
          <w:rFonts w:asciiTheme="minorHAnsi" w:hAnsiTheme="minorHAnsi" w:cstheme="minorHAnsi"/>
        </w:rPr>
        <w:tab/>
      </w:r>
      <w:r w:rsidR="00240529" w:rsidRPr="008478EB">
        <w:rPr>
          <w:rFonts w:asciiTheme="minorHAnsi" w:hAnsiTheme="minorHAnsi" w:cstheme="minorHAnsi"/>
        </w:rPr>
        <w:tab/>
      </w:r>
      <w:r w:rsidR="00240529" w:rsidRPr="008478EB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</w:t>
      </w:r>
      <w:r w:rsidR="00240529" w:rsidRPr="008478EB">
        <w:rPr>
          <w:rFonts w:asciiTheme="minorHAnsi" w:hAnsiTheme="minorHAnsi" w:cstheme="minorHAnsi"/>
        </w:rPr>
        <w:t>ředitel školy</w:t>
      </w:r>
    </w:p>
    <w:p w:rsidR="00B46A19" w:rsidRPr="008478EB" w:rsidRDefault="00B46A19">
      <w:pPr>
        <w:rPr>
          <w:rFonts w:asciiTheme="minorHAnsi" w:hAnsiTheme="minorHAnsi" w:cstheme="minorHAnsi"/>
        </w:rPr>
      </w:pPr>
    </w:p>
    <w:p w:rsidR="00A15B44" w:rsidRPr="008478EB" w:rsidRDefault="00BD145E">
      <w:pPr>
        <w:rPr>
          <w:rFonts w:asciiTheme="minorHAnsi" w:hAnsiTheme="minorHAnsi" w:cstheme="minorHAnsi"/>
        </w:rPr>
      </w:pPr>
      <w:r w:rsidRPr="008478EB">
        <w:rPr>
          <w:rFonts w:asciiTheme="minorHAnsi" w:hAnsiTheme="minorHAnsi" w:cstheme="minorHAnsi"/>
        </w:rPr>
        <w:t xml:space="preserve">V Odoleně </w:t>
      </w:r>
      <w:r w:rsidR="00A607BE" w:rsidRPr="008478EB">
        <w:rPr>
          <w:rFonts w:asciiTheme="minorHAnsi" w:hAnsiTheme="minorHAnsi" w:cstheme="minorHAnsi"/>
        </w:rPr>
        <w:t>Vodě, dne</w:t>
      </w:r>
      <w:r w:rsidR="00CC3EBE" w:rsidRPr="008478EB">
        <w:rPr>
          <w:rFonts w:asciiTheme="minorHAnsi" w:hAnsiTheme="minorHAnsi" w:cstheme="minorHAnsi"/>
        </w:rPr>
        <w:t xml:space="preserve"> </w:t>
      </w:r>
      <w:r w:rsidR="00C3600B">
        <w:rPr>
          <w:rFonts w:asciiTheme="minorHAnsi" w:hAnsiTheme="minorHAnsi" w:cstheme="minorHAnsi"/>
        </w:rPr>
        <w:t>20</w:t>
      </w:r>
      <w:r w:rsidR="00CC3EBE" w:rsidRPr="008478EB">
        <w:rPr>
          <w:rFonts w:asciiTheme="minorHAnsi" w:hAnsiTheme="minorHAnsi" w:cstheme="minorHAnsi"/>
        </w:rPr>
        <w:t xml:space="preserve"> 9</w:t>
      </w:r>
      <w:r w:rsidR="00BB03AA" w:rsidRPr="008478EB">
        <w:rPr>
          <w:rFonts w:asciiTheme="minorHAnsi" w:hAnsiTheme="minorHAnsi" w:cstheme="minorHAnsi"/>
        </w:rPr>
        <w:t>. 201</w:t>
      </w:r>
      <w:r w:rsidR="00C3600B">
        <w:rPr>
          <w:rFonts w:asciiTheme="minorHAnsi" w:hAnsiTheme="minorHAnsi" w:cstheme="minorHAnsi"/>
        </w:rPr>
        <w:t>9</w:t>
      </w:r>
    </w:p>
    <w:sectPr w:rsidR="00A15B44" w:rsidRPr="008478EB" w:rsidSect="009E3B62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851" w:right="926" w:bottom="1258" w:left="1080" w:header="708" w:footer="708" w:gutter="0"/>
      <w:pgBorders w:display="firstPage" w:offsetFrom="page">
        <w:top w:val="tornPaperBlack" w:sz="31" w:space="24" w:color="00B0F0"/>
        <w:left w:val="tornPaperBlack" w:sz="31" w:space="24" w:color="00B0F0"/>
        <w:bottom w:val="tornPaperBlack" w:sz="31" w:space="24" w:color="00B0F0"/>
        <w:right w:val="tornPaperBlack" w:sz="31" w:space="24" w:color="00B0F0"/>
      </w:pgBorders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37C" w:rsidRDefault="0085637C">
      <w:r>
        <w:separator/>
      </w:r>
    </w:p>
  </w:endnote>
  <w:endnote w:type="continuationSeparator" w:id="0">
    <w:p w:rsidR="0085637C" w:rsidRDefault="00856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26" w:rsidRDefault="007764C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3232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32326">
      <w:rPr>
        <w:rStyle w:val="slostrnky"/>
        <w:noProof/>
      </w:rPr>
      <w:t>11</w:t>
    </w:r>
    <w:r>
      <w:rPr>
        <w:rStyle w:val="slostrnky"/>
      </w:rPr>
      <w:fldChar w:fldCharType="end"/>
    </w:r>
  </w:p>
  <w:p w:rsidR="00732326" w:rsidRDefault="0073232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26" w:rsidRDefault="007764C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3232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46C7A">
      <w:rPr>
        <w:rStyle w:val="slostrnky"/>
        <w:noProof/>
      </w:rPr>
      <w:t>13</w:t>
    </w:r>
    <w:r>
      <w:rPr>
        <w:rStyle w:val="slostrnky"/>
      </w:rPr>
      <w:fldChar w:fldCharType="end"/>
    </w:r>
  </w:p>
  <w:p w:rsidR="00732326" w:rsidRDefault="0073232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37C" w:rsidRDefault="0085637C">
      <w:r>
        <w:separator/>
      </w:r>
    </w:p>
  </w:footnote>
  <w:footnote w:type="continuationSeparator" w:id="0">
    <w:p w:rsidR="0085637C" w:rsidRDefault="008563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26" w:rsidRPr="00366A70" w:rsidRDefault="00732326" w:rsidP="00F22B5A">
    <w:pPr>
      <w:keepNext/>
      <w:outlineLvl w:val="2"/>
      <w:rPr>
        <w:b/>
        <w:szCs w:val="20"/>
      </w:rPr>
    </w:pPr>
    <w:r w:rsidRPr="00366A70">
      <w:rPr>
        <w:b/>
        <w:noProof/>
        <w:szCs w:val="20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4088130</wp:posOffset>
          </wp:positionH>
          <wp:positionV relativeFrom="paragraph">
            <wp:posOffset>-160020</wp:posOffset>
          </wp:positionV>
          <wp:extent cx="2326005" cy="861060"/>
          <wp:effectExtent l="19050" t="0" r="0" b="0"/>
          <wp:wrapTight wrapText="bothSides">
            <wp:wrapPolygon edited="0">
              <wp:start x="-177" y="0"/>
              <wp:lineTo x="-177" y="21027"/>
              <wp:lineTo x="21582" y="21027"/>
              <wp:lineTo x="21582" y="0"/>
              <wp:lineTo x="-177" y="0"/>
            </wp:wrapPolygon>
          </wp:wrapTight>
          <wp:docPr id="4" name="obrázek 1" descr="logosk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ko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005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66A70">
      <w:rPr>
        <w:b/>
        <w:szCs w:val="20"/>
      </w:rPr>
      <w:t xml:space="preserve">Střední škola </w:t>
    </w:r>
    <w:r w:rsidRPr="00366A70">
      <w:rPr>
        <w:b/>
        <w:bCs/>
        <w:szCs w:val="20"/>
      </w:rPr>
      <w:t>letecké a výpočetní techniky</w:t>
    </w:r>
    <w:r w:rsidRPr="00366A70">
      <w:rPr>
        <w:b/>
        <w:szCs w:val="20"/>
      </w:rPr>
      <w:t xml:space="preserve">, </w:t>
    </w:r>
  </w:p>
  <w:p w:rsidR="00732326" w:rsidRPr="00366A70" w:rsidRDefault="00732326" w:rsidP="00F22B5A">
    <w:pPr>
      <w:keepNext/>
      <w:outlineLvl w:val="2"/>
      <w:rPr>
        <w:b/>
        <w:szCs w:val="20"/>
      </w:rPr>
    </w:pPr>
    <w:r w:rsidRPr="00366A70">
      <w:rPr>
        <w:b/>
        <w:szCs w:val="20"/>
      </w:rPr>
      <w:t>Odolena Voda, U Letiště 370</w:t>
    </w:r>
  </w:p>
  <w:p w:rsidR="00732326" w:rsidRPr="00366A70" w:rsidRDefault="00732326" w:rsidP="00F22B5A">
    <w:r w:rsidRPr="00366A70">
      <w:t>250 70 Odolena Voda</w:t>
    </w:r>
  </w:p>
  <w:p w:rsidR="00732326" w:rsidRPr="00366A70" w:rsidRDefault="00732326" w:rsidP="00F22B5A">
    <w:r w:rsidRPr="00366A70">
      <w:t xml:space="preserve">telefon / fax: 283 970 477, e-mail: </w:t>
    </w:r>
    <w:hyperlink r:id="rId2" w:history="1">
      <w:r w:rsidRPr="00366A70">
        <w:rPr>
          <w:color w:val="0000FF"/>
          <w:u w:val="single"/>
        </w:rPr>
        <w:t>skola@sslvt.cz</w:t>
      </w:r>
    </w:hyperlink>
    <w:r w:rsidRPr="00366A70">
      <w:t xml:space="preserve">, </w:t>
    </w:r>
    <w:hyperlink r:id="rId3" w:history="1">
      <w:r w:rsidRPr="00366A70">
        <w:rPr>
          <w:color w:val="0000FF"/>
          <w:u w:val="single"/>
        </w:rPr>
        <w:t>www.sslvt.cz</w:t>
      </w:r>
    </w:hyperlink>
  </w:p>
  <w:p w:rsidR="00732326" w:rsidRPr="00366A70" w:rsidRDefault="007764C1" w:rsidP="00F22B5A">
    <w:r>
      <w:rPr>
        <w:noProof/>
      </w:rPr>
      <w:pict>
        <v:line id="_x0000_s3073" style="position:absolute;z-index:251660288" from="-.9pt,5.55pt" to="505.15pt,5.55pt" o:allowincell="f" strokeweight=".25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C7A" w:rsidRDefault="00C46C7A">
    <w:pPr>
      <w:pStyle w:val="Zhlav"/>
    </w:pPr>
    <w:r>
      <w:t xml:space="preserve">                                                                                                                                                  Příloha č. 4</w:t>
    </w:r>
  </w:p>
  <w:p w:rsidR="00C46C7A" w:rsidRDefault="00C46C7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5578"/>
    <w:multiLevelType w:val="hybridMultilevel"/>
    <w:tmpl w:val="4A760E42"/>
    <w:lvl w:ilvl="0" w:tplc="01440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062F2"/>
    <w:multiLevelType w:val="hybridMultilevel"/>
    <w:tmpl w:val="6B66A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E4AA7"/>
    <w:multiLevelType w:val="hybridMultilevel"/>
    <w:tmpl w:val="963C0756"/>
    <w:lvl w:ilvl="0" w:tplc="040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>
    <w:nsid w:val="28341FB4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4"/>
      </w:rPr>
    </w:lvl>
  </w:abstractNum>
  <w:abstractNum w:abstractNumId="4">
    <w:nsid w:val="35D72716"/>
    <w:multiLevelType w:val="hybridMultilevel"/>
    <w:tmpl w:val="45DEA31C"/>
    <w:lvl w:ilvl="0" w:tplc="667C2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72E2A03"/>
    <w:multiLevelType w:val="multilevel"/>
    <w:tmpl w:val="0702395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401D48B7"/>
    <w:multiLevelType w:val="hybridMultilevel"/>
    <w:tmpl w:val="B2446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528CB"/>
    <w:multiLevelType w:val="multilevel"/>
    <w:tmpl w:val="F364F1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2BC56ED"/>
    <w:multiLevelType w:val="hybridMultilevel"/>
    <w:tmpl w:val="12FA7A38"/>
    <w:lvl w:ilvl="0" w:tplc="57E2C9D8">
      <w:start w:val="5"/>
      <w:numFmt w:val="decimal"/>
      <w:lvlText w:val="%1."/>
      <w:lvlJc w:val="left"/>
      <w:pPr>
        <w:tabs>
          <w:tab w:val="num" w:pos="247"/>
        </w:tabs>
        <w:ind w:left="24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67"/>
        </w:tabs>
        <w:ind w:left="96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87"/>
        </w:tabs>
        <w:ind w:left="16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07"/>
        </w:tabs>
        <w:ind w:left="24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27"/>
        </w:tabs>
        <w:ind w:left="31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47"/>
        </w:tabs>
        <w:ind w:left="38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67"/>
        </w:tabs>
        <w:ind w:left="45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87"/>
        </w:tabs>
        <w:ind w:left="52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07"/>
        </w:tabs>
        <w:ind w:left="6007" w:hanging="180"/>
      </w:pPr>
    </w:lvl>
  </w:abstractNum>
  <w:abstractNum w:abstractNumId="9">
    <w:nsid w:val="444B3F0E"/>
    <w:multiLevelType w:val="singleLevel"/>
    <w:tmpl w:val="81E6B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</w:abstractNum>
  <w:abstractNum w:abstractNumId="10">
    <w:nsid w:val="4AAA104D"/>
    <w:multiLevelType w:val="hybridMultilevel"/>
    <w:tmpl w:val="73608F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7B4FFF"/>
    <w:multiLevelType w:val="singleLevel"/>
    <w:tmpl w:val="81E6B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</w:abstractNum>
  <w:abstractNum w:abstractNumId="12">
    <w:nsid w:val="57E41ABE"/>
    <w:multiLevelType w:val="hybridMultilevel"/>
    <w:tmpl w:val="4462B768"/>
    <w:lvl w:ilvl="0" w:tplc="014409B6">
      <w:start w:val="1"/>
      <w:numFmt w:val="bullet"/>
      <w:lvlText w:val="-"/>
      <w:lvlJc w:val="left"/>
      <w:pPr>
        <w:ind w:left="967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3">
    <w:nsid w:val="5B6D3006"/>
    <w:multiLevelType w:val="hybridMultilevel"/>
    <w:tmpl w:val="9684A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468B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EC2A74"/>
    <w:multiLevelType w:val="hybridMultilevel"/>
    <w:tmpl w:val="A3428FC6"/>
    <w:lvl w:ilvl="0" w:tplc="01440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372DD"/>
    <w:multiLevelType w:val="hybridMultilevel"/>
    <w:tmpl w:val="43CE9CB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25D6389"/>
    <w:multiLevelType w:val="hybridMultilevel"/>
    <w:tmpl w:val="79DEB92E"/>
    <w:lvl w:ilvl="0" w:tplc="014409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3A56BD"/>
    <w:multiLevelType w:val="hybridMultilevel"/>
    <w:tmpl w:val="903851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71494E"/>
    <w:multiLevelType w:val="hybridMultilevel"/>
    <w:tmpl w:val="1874A21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6892F7A"/>
    <w:multiLevelType w:val="hybridMultilevel"/>
    <w:tmpl w:val="94A607B2"/>
    <w:lvl w:ilvl="0" w:tplc="D46E1BEC">
      <w:start w:val="1"/>
      <w:numFmt w:val="decimal"/>
      <w:lvlText w:val="%1."/>
      <w:lvlJc w:val="left"/>
      <w:pPr>
        <w:tabs>
          <w:tab w:val="num" w:pos="247"/>
        </w:tabs>
        <w:ind w:left="2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67"/>
        </w:tabs>
        <w:ind w:left="96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87"/>
        </w:tabs>
        <w:ind w:left="16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07"/>
        </w:tabs>
        <w:ind w:left="24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27"/>
        </w:tabs>
        <w:ind w:left="31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47"/>
        </w:tabs>
        <w:ind w:left="38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67"/>
        </w:tabs>
        <w:ind w:left="45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87"/>
        </w:tabs>
        <w:ind w:left="52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07"/>
        </w:tabs>
        <w:ind w:left="6007" w:hanging="180"/>
      </w:pPr>
    </w:lvl>
  </w:abstractNum>
  <w:abstractNum w:abstractNumId="20">
    <w:nsid w:val="788559BD"/>
    <w:multiLevelType w:val="hybridMultilevel"/>
    <w:tmpl w:val="C436C9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4"/>
  </w:num>
  <w:num w:numId="4">
    <w:abstractNumId w:val="8"/>
  </w:num>
  <w:num w:numId="5">
    <w:abstractNumId w:val="2"/>
  </w:num>
  <w:num w:numId="6">
    <w:abstractNumId w:val="14"/>
  </w:num>
  <w:num w:numId="7">
    <w:abstractNumId w:val="12"/>
  </w:num>
  <w:num w:numId="8">
    <w:abstractNumId w:val="16"/>
  </w:num>
  <w:num w:numId="9">
    <w:abstractNumId w:val="0"/>
  </w:num>
  <w:num w:numId="10">
    <w:abstractNumId w:val="13"/>
  </w:num>
  <w:num w:numId="11">
    <w:abstractNumId w:val="6"/>
  </w:num>
  <w:num w:numId="12">
    <w:abstractNumId w:val="3"/>
  </w:num>
  <w:num w:numId="13">
    <w:abstractNumId w:val="7"/>
  </w:num>
  <w:num w:numId="14">
    <w:abstractNumId w:val="15"/>
  </w:num>
  <w:num w:numId="15">
    <w:abstractNumId w:val="5"/>
  </w:num>
  <w:num w:numId="16">
    <w:abstractNumId w:val="17"/>
  </w:num>
  <w:num w:numId="17">
    <w:abstractNumId w:val="20"/>
  </w:num>
  <w:num w:numId="18">
    <w:abstractNumId w:val="18"/>
  </w:num>
  <w:num w:numId="19">
    <w:abstractNumId w:val="10"/>
  </w:num>
  <w:num w:numId="20">
    <w:abstractNumId w:val="9"/>
  </w:num>
  <w:num w:numId="21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843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5444E"/>
    <w:rsid w:val="000054F7"/>
    <w:rsid w:val="00007BD4"/>
    <w:rsid w:val="000159AA"/>
    <w:rsid w:val="00021345"/>
    <w:rsid w:val="0003557C"/>
    <w:rsid w:val="0005455F"/>
    <w:rsid w:val="00055586"/>
    <w:rsid w:val="00056899"/>
    <w:rsid w:val="000568C8"/>
    <w:rsid w:val="0006292F"/>
    <w:rsid w:val="000944A8"/>
    <w:rsid w:val="000A3AB6"/>
    <w:rsid w:val="000B5B8B"/>
    <w:rsid w:val="000C40F4"/>
    <w:rsid w:val="00103D22"/>
    <w:rsid w:val="00107DCE"/>
    <w:rsid w:val="00126ED1"/>
    <w:rsid w:val="00134E0E"/>
    <w:rsid w:val="001422C3"/>
    <w:rsid w:val="0014525A"/>
    <w:rsid w:val="00145D53"/>
    <w:rsid w:val="0014737A"/>
    <w:rsid w:val="0015444E"/>
    <w:rsid w:val="00175F71"/>
    <w:rsid w:val="00196E84"/>
    <w:rsid w:val="001A794F"/>
    <w:rsid w:val="001C0CB5"/>
    <w:rsid w:val="001D1D02"/>
    <w:rsid w:val="001D563F"/>
    <w:rsid w:val="001F207E"/>
    <w:rsid w:val="001F539D"/>
    <w:rsid w:val="001F6857"/>
    <w:rsid w:val="00233C64"/>
    <w:rsid w:val="0023577C"/>
    <w:rsid w:val="00240529"/>
    <w:rsid w:val="00241C1C"/>
    <w:rsid w:val="00242DB3"/>
    <w:rsid w:val="00256471"/>
    <w:rsid w:val="00257F2A"/>
    <w:rsid w:val="002721EB"/>
    <w:rsid w:val="0027510D"/>
    <w:rsid w:val="002803BB"/>
    <w:rsid w:val="00283879"/>
    <w:rsid w:val="00290ACC"/>
    <w:rsid w:val="00293B21"/>
    <w:rsid w:val="00297993"/>
    <w:rsid w:val="002A75E7"/>
    <w:rsid w:val="002B0AB9"/>
    <w:rsid w:val="002C0A0C"/>
    <w:rsid w:val="002C6A07"/>
    <w:rsid w:val="002D11ED"/>
    <w:rsid w:val="002D7647"/>
    <w:rsid w:val="002F1F20"/>
    <w:rsid w:val="00307664"/>
    <w:rsid w:val="003372A6"/>
    <w:rsid w:val="00342220"/>
    <w:rsid w:val="00360DF9"/>
    <w:rsid w:val="0037379A"/>
    <w:rsid w:val="00395EE1"/>
    <w:rsid w:val="003A06BB"/>
    <w:rsid w:val="003B40C5"/>
    <w:rsid w:val="003C2E60"/>
    <w:rsid w:val="003C68E3"/>
    <w:rsid w:val="003D2B5F"/>
    <w:rsid w:val="003E661F"/>
    <w:rsid w:val="003F6F4E"/>
    <w:rsid w:val="0041378B"/>
    <w:rsid w:val="00414BB8"/>
    <w:rsid w:val="0041542C"/>
    <w:rsid w:val="00441B14"/>
    <w:rsid w:val="004449A8"/>
    <w:rsid w:val="00450412"/>
    <w:rsid w:val="00455A06"/>
    <w:rsid w:val="004608D0"/>
    <w:rsid w:val="004657E3"/>
    <w:rsid w:val="00474219"/>
    <w:rsid w:val="00481977"/>
    <w:rsid w:val="00490852"/>
    <w:rsid w:val="00497637"/>
    <w:rsid w:val="004A295E"/>
    <w:rsid w:val="004A5FC4"/>
    <w:rsid w:val="004B4246"/>
    <w:rsid w:val="004B7C78"/>
    <w:rsid w:val="004C3001"/>
    <w:rsid w:val="004C3B55"/>
    <w:rsid w:val="004D2A9A"/>
    <w:rsid w:val="004D59D0"/>
    <w:rsid w:val="004D778C"/>
    <w:rsid w:val="004E1A03"/>
    <w:rsid w:val="004E5540"/>
    <w:rsid w:val="004F3CB2"/>
    <w:rsid w:val="005210B6"/>
    <w:rsid w:val="00523084"/>
    <w:rsid w:val="0052796C"/>
    <w:rsid w:val="00532BFA"/>
    <w:rsid w:val="005471BF"/>
    <w:rsid w:val="00550EEF"/>
    <w:rsid w:val="0056200B"/>
    <w:rsid w:val="00574121"/>
    <w:rsid w:val="00586133"/>
    <w:rsid w:val="005921CA"/>
    <w:rsid w:val="005A7B0F"/>
    <w:rsid w:val="005D1C16"/>
    <w:rsid w:val="005D2E09"/>
    <w:rsid w:val="005E01E8"/>
    <w:rsid w:val="005F4BE5"/>
    <w:rsid w:val="006017EE"/>
    <w:rsid w:val="00617E7C"/>
    <w:rsid w:val="006304EE"/>
    <w:rsid w:val="006358F2"/>
    <w:rsid w:val="00644440"/>
    <w:rsid w:val="00652128"/>
    <w:rsid w:val="00656C63"/>
    <w:rsid w:val="00685C13"/>
    <w:rsid w:val="006973D7"/>
    <w:rsid w:val="006B07C0"/>
    <w:rsid w:val="006B3618"/>
    <w:rsid w:val="006B682B"/>
    <w:rsid w:val="006C3F25"/>
    <w:rsid w:val="006D3CAC"/>
    <w:rsid w:val="006E0EBF"/>
    <w:rsid w:val="007063B5"/>
    <w:rsid w:val="007129FA"/>
    <w:rsid w:val="00732326"/>
    <w:rsid w:val="00742062"/>
    <w:rsid w:val="00745864"/>
    <w:rsid w:val="00746AEE"/>
    <w:rsid w:val="00751CCD"/>
    <w:rsid w:val="00766C93"/>
    <w:rsid w:val="00767602"/>
    <w:rsid w:val="007764C1"/>
    <w:rsid w:val="0079355E"/>
    <w:rsid w:val="00797819"/>
    <w:rsid w:val="007A04EC"/>
    <w:rsid w:val="007B57AD"/>
    <w:rsid w:val="007B7D87"/>
    <w:rsid w:val="007C5AD2"/>
    <w:rsid w:val="007D2B21"/>
    <w:rsid w:val="007D6770"/>
    <w:rsid w:val="00815166"/>
    <w:rsid w:val="008317A7"/>
    <w:rsid w:val="008478EB"/>
    <w:rsid w:val="00855A75"/>
    <w:rsid w:val="0085637C"/>
    <w:rsid w:val="00860322"/>
    <w:rsid w:val="008607BC"/>
    <w:rsid w:val="0088129B"/>
    <w:rsid w:val="00884317"/>
    <w:rsid w:val="00887679"/>
    <w:rsid w:val="008A546B"/>
    <w:rsid w:val="008A58C2"/>
    <w:rsid w:val="008A74E1"/>
    <w:rsid w:val="008B2DBD"/>
    <w:rsid w:val="008B6AD6"/>
    <w:rsid w:val="008C0E66"/>
    <w:rsid w:val="008C2C4B"/>
    <w:rsid w:val="008D1792"/>
    <w:rsid w:val="008E206F"/>
    <w:rsid w:val="008E61E9"/>
    <w:rsid w:val="008F66EA"/>
    <w:rsid w:val="00901CF1"/>
    <w:rsid w:val="00903ED1"/>
    <w:rsid w:val="009235BC"/>
    <w:rsid w:val="00924256"/>
    <w:rsid w:val="00951CF8"/>
    <w:rsid w:val="00957F75"/>
    <w:rsid w:val="009715BF"/>
    <w:rsid w:val="00975EC2"/>
    <w:rsid w:val="009814AB"/>
    <w:rsid w:val="00986573"/>
    <w:rsid w:val="00992017"/>
    <w:rsid w:val="009A13B4"/>
    <w:rsid w:val="009A2CC4"/>
    <w:rsid w:val="009B2D52"/>
    <w:rsid w:val="009C4E3B"/>
    <w:rsid w:val="009C7CBE"/>
    <w:rsid w:val="009D0311"/>
    <w:rsid w:val="009E3B62"/>
    <w:rsid w:val="009E7FA2"/>
    <w:rsid w:val="009F04C7"/>
    <w:rsid w:val="009F6F5B"/>
    <w:rsid w:val="00A10D82"/>
    <w:rsid w:val="00A1359F"/>
    <w:rsid w:val="00A15B44"/>
    <w:rsid w:val="00A16361"/>
    <w:rsid w:val="00A25ACB"/>
    <w:rsid w:val="00A31C00"/>
    <w:rsid w:val="00A455D8"/>
    <w:rsid w:val="00A607BE"/>
    <w:rsid w:val="00A70096"/>
    <w:rsid w:val="00AA0591"/>
    <w:rsid w:val="00AC6DC2"/>
    <w:rsid w:val="00AD5130"/>
    <w:rsid w:val="00AE2E05"/>
    <w:rsid w:val="00B00D2A"/>
    <w:rsid w:val="00B12AE3"/>
    <w:rsid w:val="00B215E4"/>
    <w:rsid w:val="00B22EA6"/>
    <w:rsid w:val="00B34197"/>
    <w:rsid w:val="00B34E6C"/>
    <w:rsid w:val="00B378C6"/>
    <w:rsid w:val="00B400F0"/>
    <w:rsid w:val="00B44130"/>
    <w:rsid w:val="00B46A19"/>
    <w:rsid w:val="00B539EE"/>
    <w:rsid w:val="00B53E68"/>
    <w:rsid w:val="00B54678"/>
    <w:rsid w:val="00B61D67"/>
    <w:rsid w:val="00B675C2"/>
    <w:rsid w:val="00B76FD7"/>
    <w:rsid w:val="00BA061D"/>
    <w:rsid w:val="00BA77F4"/>
    <w:rsid w:val="00BB03AA"/>
    <w:rsid w:val="00BC0C4B"/>
    <w:rsid w:val="00BD145E"/>
    <w:rsid w:val="00BD33F9"/>
    <w:rsid w:val="00BD4EEB"/>
    <w:rsid w:val="00BE6006"/>
    <w:rsid w:val="00BE7648"/>
    <w:rsid w:val="00BE7C7C"/>
    <w:rsid w:val="00BF2A9A"/>
    <w:rsid w:val="00BF6B30"/>
    <w:rsid w:val="00BF766A"/>
    <w:rsid w:val="00C00033"/>
    <w:rsid w:val="00C035C7"/>
    <w:rsid w:val="00C3600B"/>
    <w:rsid w:val="00C46C7A"/>
    <w:rsid w:val="00C47467"/>
    <w:rsid w:val="00C60514"/>
    <w:rsid w:val="00C606BE"/>
    <w:rsid w:val="00C730C4"/>
    <w:rsid w:val="00C75EB5"/>
    <w:rsid w:val="00C767BA"/>
    <w:rsid w:val="00C77604"/>
    <w:rsid w:val="00C94F99"/>
    <w:rsid w:val="00C95BAF"/>
    <w:rsid w:val="00CA110F"/>
    <w:rsid w:val="00CA6DB6"/>
    <w:rsid w:val="00CB2165"/>
    <w:rsid w:val="00CC3EBE"/>
    <w:rsid w:val="00CD2AAB"/>
    <w:rsid w:val="00CE4987"/>
    <w:rsid w:val="00CE56FE"/>
    <w:rsid w:val="00CF262C"/>
    <w:rsid w:val="00D22C03"/>
    <w:rsid w:val="00D32D6E"/>
    <w:rsid w:val="00D56D5F"/>
    <w:rsid w:val="00D81DE4"/>
    <w:rsid w:val="00D82EFF"/>
    <w:rsid w:val="00D95243"/>
    <w:rsid w:val="00DA50AA"/>
    <w:rsid w:val="00DB4F99"/>
    <w:rsid w:val="00DC54D1"/>
    <w:rsid w:val="00DD197E"/>
    <w:rsid w:val="00DD5834"/>
    <w:rsid w:val="00DE50BC"/>
    <w:rsid w:val="00DE7F35"/>
    <w:rsid w:val="00DF4911"/>
    <w:rsid w:val="00E06E21"/>
    <w:rsid w:val="00E1069F"/>
    <w:rsid w:val="00E52833"/>
    <w:rsid w:val="00E62C15"/>
    <w:rsid w:val="00E70965"/>
    <w:rsid w:val="00E80565"/>
    <w:rsid w:val="00E86C4D"/>
    <w:rsid w:val="00E876B9"/>
    <w:rsid w:val="00E90B28"/>
    <w:rsid w:val="00E96325"/>
    <w:rsid w:val="00EA3F93"/>
    <w:rsid w:val="00EB45C1"/>
    <w:rsid w:val="00EC4C61"/>
    <w:rsid w:val="00EE44BB"/>
    <w:rsid w:val="00EF0D93"/>
    <w:rsid w:val="00EF169F"/>
    <w:rsid w:val="00F04CCA"/>
    <w:rsid w:val="00F055A9"/>
    <w:rsid w:val="00F079CF"/>
    <w:rsid w:val="00F07A4B"/>
    <w:rsid w:val="00F22B5A"/>
    <w:rsid w:val="00F349AA"/>
    <w:rsid w:val="00F42801"/>
    <w:rsid w:val="00F46A0F"/>
    <w:rsid w:val="00F656D3"/>
    <w:rsid w:val="00F674E5"/>
    <w:rsid w:val="00F73851"/>
    <w:rsid w:val="00F8311C"/>
    <w:rsid w:val="00F836BB"/>
    <w:rsid w:val="00F849B0"/>
    <w:rsid w:val="00F917EE"/>
    <w:rsid w:val="00FA1983"/>
    <w:rsid w:val="00FC1216"/>
    <w:rsid w:val="00FF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75EB5"/>
    <w:rPr>
      <w:sz w:val="24"/>
      <w:szCs w:val="24"/>
    </w:rPr>
  </w:style>
  <w:style w:type="paragraph" w:styleId="Nadpis1">
    <w:name w:val="heading 1"/>
    <w:basedOn w:val="Normln"/>
    <w:next w:val="Normln"/>
    <w:qFormat/>
    <w:rsid w:val="00C75EB5"/>
    <w:pPr>
      <w:keepNext/>
      <w:jc w:val="center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qFormat/>
    <w:rsid w:val="00C75EB5"/>
    <w:pPr>
      <w:keepNext/>
      <w:jc w:val="center"/>
      <w:outlineLvl w:val="1"/>
    </w:pPr>
    <w:rPr>
      <w:b/>
      <w:sz w:val="32"/>
      <w:szCs w:val="20"/>
      <w:u w:val="single"/>
    </w:rPr>
  </w:style>
  <w:style w:type="paragraph" w:styleId="Nadpis3">
    <w:name w:val="heading 3"/>
    <w:basedOn w:val="Normln"/>
    <w:next w:val="Normln"/>
    <w:qFormat/>
    <w:rsid w:val="00C75EB5"/>
    <w:pPr>
      <w:keepNext/>
      <w:jc w:val="center"/>
      <w:outlineLvl w:val="2"/>
    </w:pPr>
    <w:rPr>
      <w:b/>
      <w:sz w:val="28"/>
      <w:szCs w:val="20"/>
      <w:u w:val="single"/>
    </w:rPr>
  </w:style>
  <w:style w:type="paragraph" w:styleId="Nadpis4">
    <w:name w:val="heading 4"/>
    <w:basedOn w:val="Normln"/>
    <w:next w:val="Normln"/>
    <w:qFormat/>
    <w:rsid w:val="00C75EB5"/>
    <w:pPr>
      <w:keepNext/>
      <w:outlineLvl w:val="3"/>
    </w:pPr>
    <w:rPr>
      <w:bCs/>
      <w:szCs w:val="20"/>
    </w:rPr>
  </w:style>
  <w:style w:type="paragraph" w:styleId="Nadpis5">
    <w:name w:val="heading 5"/>
    <w:basedOn w:val="Normln"/>
    <w:next w:val="Normln"/>
    <w:qFormat/>
    <w:rsid w:val="00C75EB5"/>
    <w:pPr>
      <w:keepNext/>
      <w:tabs>
        <w:tab w:val="left" w:pos="1134"/>
      </w:tabs>
      <w:jc w:val="center"/>
      <w:outlineLvl w:val="4"/>
    </w:pPr>
    <w:rPr>
      <w:b/>
      <w:szCs w:val="20"/>
      <w:u w:val="single"/>
    </w:rPr>
  </w:style>
  <w:style w:type="paragraph" w:styleId="Nadpis6">
    <w:name w:val="heading 6"/>
    <w:basedOn w:val="Normln"/>
    <w:next w:val="Normln"/>
    <w:qFormat/>
    <w:rsid w:val="00C75EB5"/>
    <w:pPr>
      <w:keepNext/>
      <w:jc w:val="center"/>
      <w:outlineLvl w:val="5"/>
    </w:pPr>
    <w:rPr>
      <w:bCs/>
      <w:szCs w:val="20"/>
      <w:u w:val="single"/>
    </w:rPr>
  </w:style>
  <w:style w:type="paragraph" w:styleId="Nadpis7">
    <w:name w:val="heading 7"/>
    <w:basedOn w:val="Normln"/>
    <w:next w:val="Normln"/>
    <w:qFormat/>
    <w:rsid w:val="00C75EB5"/>
    <w:pPr>
      <w:keepNext/>
      <w:tabs>
        <w:tab w:val="left" w:pos="540"/>
        <w:tab w:val="left" w:pos="7560"/>
      </w:tabs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qFormat/>
    <w:rsid w:val="00C75EB5"/>
    <w:pPr>
      <w:keepNext/>
      <w:tabs>
        <w:tab w:val="left" w:pos="360"/>
        <w:tab w:val="left" w:pos="7560"/>
      </w:tabs>
      <w:outlineLvl w:val="7"/>
    </w:pPr>
    <w:rPr>
      <w:u w:val="single"/>
    </w:rPr>
  </w:style>
  <w:style w:type="paragraph" w:styleId="Nadpis9">
    <w:name w:val="heading 9"/>
    <w:basedOn w:val="Normln"/>
    <w:next w:val="Normln"/>
    <w:qFormat/>
    <w:rsid w:val="00C75EB5"/>
    <w:pPr>
      <w:jc w:val="both"/>
      <w:outlineLvl w:val="8"/>
    </w:pPr>
    <w:rPr>
      <w:b/>
      <w:color w:val="2F578F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C75EB5"/>
    <w:pPr>
      <w:jc w:val="center"/>
    </w:pPr>
    <w:rPr>
      <w:b/>
      <w:sz w:val="32"/>
      <w:szCs w:val="20"/>
      <w:u w:val="single"/>
    </w:rPr>
  </w:style>
  <w:style w:type="paragraph" w:styleId="Zkladntext">
    <w:name w:val="Body Text"/>
    <w:basedOn w:val="Normln"/>
    <w:rsid w:val="00C75EB5"/>
    <w:rPr>
      <w:szCs w:val="20"/>
    </w:rPr>
  </w:style>
  <w:style w:type="paragraph" w:styleId="Zkladntextodsazen3">
    <w:name w:val="Body Text Indent 3"/>
    <w:basedOn w:val="Normln"/>
    <w:rsid w:val="00C75EB5"/>
    <w:pPr>
      <w:ind w:hanging="113"/>
    </w:pPr>
    <w:rPr>
      <w:color w:val="2F578F"/>
    </w:rPr>
  </w:style>
  <w:style w:type="paragraph" w:styleId="Textvbloku">
    <w:name w:val="Block Text"/>
    <w:basedOn w:val="Normln"/>
    <w:rsid w:val="00C75EB5"/>
    <w:pPr>
      <w:tabs>
        <w:tab w:val="num" w:pos="284"/>
      </w:tabs>
      <w:ind w:left="284" w:right="300" w:firstLine="16"/>
      <w:jc w:val="both"/>
    </w:pPr>
    <w:rPr>
      <w:szCs w:val="20"/>
    </w:rPr>
  </w:style>
  <w:style w:type="character" w:styleId="slostrnky">
    <w:name w:val="page number"/>
    <w:basedOn w:val="Standardnpsmoodstavce"/>
    <w:rsid w:val="00C75EB5"/>
  </w:style>
  <w:style w:type="paragraph" w:styleId="Zpat">
    <w:name w:val="footer"/>
    <w:basedOn w:val="Normln"/>
    <w:rsid w:val="00C75EB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"/>
    <w:rsid w:val="00C75EB5"/>
    <w:pPr>
      <w:tabs>
        <w:tab w:val="num" w:pos="284"/>
      </w:tabs>
      <w:ind w:right="300"/>
      <w:jc w:val="both"/>
    </w:pPr>
  </w:style>
  <w:style w:type="paragraph" w:styleId="Normlnweb">
    <w:name w:val="Normal (Web)"/>
    <w:basedOn w:val="Normln"/>
    <w:uiPriority w:val="99"/>
    <w:rsid w:val="00C75EB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basedOn w:val="Standardnpsmoodstavce"/>
    <w:rsid w:val="00C75EB5"/>
    <w:rPr>
      <w:color w:val="0000FF"/>
      <w:u w:val="single"/>
    </w:rPr>
  </w:style>
  <w:style w:type="paragraph" w:styleId="Textbubliny">
    <w:name w:val="Balloon Text"/>
    <w:basedOn w:val="Normln"/>
    <w:semiHidden/>
    <w:rsid w:val="00BD145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74E5"/>
    <w:pPr>
      <w:ind w:left="708"/>
    </w:pPr>
  </w:style>
  <w:style w:type="character" w:styleId="Siln">
    <w:name w:val="Strong"/>
    <w:basedOn w:val="Standardnpsmoodstavce"/>
    <w:uiPriority w:val="22"/>
    <w:qFormat/>
    <w:rsid w:val="0003557C"/>
    <w:rPr>
      <w:b/>
      <w:bCs/>
    </w:rPr>
  </w:style>
  <w:style w:type="paragraph" w:styleId="Zhlav">
    <w:name w:val="header"/>
    <w:basedOn w:val="Normln"/>
    <w:link w:val="ZhlavChar"/>
    <w:uiPriority w:val="99"/>
    <w:rsid w:val="00F22B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2B5A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233C6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233C64"/>
    <w:rPr>
      <w:sz w:val="24"/>
      <w:szCs w:val="24"/>
    </w:rPr>
  </w:style>
  <w:style w:type="table" w:styleId="Mkatabulky">
    <w:name w:val="Table Grid"/>
    <w:basedOn w:val="Normlntabulka"/>
    <w:uiPriority w:val="59"/>
    <w:rsid w:val="00233C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slvt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slvt.cz" TargetMode="External"/><Relationship Id="rId2" Type="http://schemas.openxmlformats.org/officeDocument/2006/relationships/hyperlink" Target="mailto:skola@sslvt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0C57E-17C2-4634-BF06-043AE5BD4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4727</Words>
  <Characters>27896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odborná škola a Střední odborné učiliště</vt:lpstr>
    </vt:vector>
  </TitlesOfParts>
  <Company>HP</Company>
  <LinksUpToDate>false</LinksUpToDate>
  <CharactersWithSpaces>32558</CharactersWithSpaces>
  <SharedDoc>false</SharedDoc>
  <HLinks>
    <vt:vector size="6" baseType="variant">
      <vt:variant>
        <vt:i4>786433</vt:i4>
      </vt:variant>
      <vt:variant>
        <vt:i4>0</vt:i4>
      </vt:variant>
      <vt:variant>
        <vt:i4>0</vt:i4>
      </vt:variant>
      <vt:variant>
        <vt:i4>5</vt:i4>
      </vt:variant>
      <vt:variant>
        <vt:lpwstr>http://www.sslvt.cz/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odborná škola a Střední odborné učiliště</dc:title>
  <dc:creator>Aleš</dc:creator>
  <cp:lastModifiedBy>busivl</cp:lastModifiedBy>
  <cp:revision>3</cp:revision>
  <cp:lastPrinted>2019-09-24T11:59:00Z</cp:lastPrinted>
  <dcterms:created xsi:type="dcterms:W3CDTF">2019-10-08T06:49:00Z</dcterms:created>
  <dcterms:modified xsi:type="dcterms:W3CDTF">2019-10-08T06:52:00Z</dcterms:modified>
</cp:coreProperties>
</file>